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CF9D" w14:textId="01A2CCF9" w:rsidR="00572443" w:rsidRPr="000360E7" w:rsidRDefault="002D7A17" w:rsidP="002D7A17">
      <w:pPr>
        <w:ind w:left="-180" w:right="-180"/>
        <w:jc w:val="center"/>
        <w:rPr>
          <w:rFonts w:ascii="Cambria" w:hAnsi="Cambria"/>
          <w:spacing w:val="-8"/>
          <w:sz w:val="22"/>
          <w:szCs w:val="22"/>
        </w:rPr>
      </w:pPr>
      <w:r>
        <w:rPr>
          <w:rFonts w:ascii="Cambria" w:hAnsi="Cambria"/>
          <w:noProof/>
          <w:sz w:val="22"/>
          <w:szCs w:val="22"/>
        </w:rPr>
        <mc:AlternateContent>
          <mc:Choice Requires="wps">
            <w:drawing>
              <wp:anchor distT="0" distB="0" distL="114300" distR="114300" simplePos="0" relativeHeight="251657216" behindDoc="0" locked="0" layoutInCell="1" allowOverlap="1" wp14:anchorId="19AFACFC" wp14:editId="00880FD3">
                <wp:simplePos x="0" y="0"/>
                <wp:positionH relativeFrom="column">
                  <wp:posOffset>-1028700</wp:posOffset>
                </wp:positionH>
                <wp:positionV relativeFrom="paragraph">
                  <wp:posOffset>35560</wp:posOffset>
                </wp:positionV>
                <wp:extent cx="7543800" cy="177800"/>
                <wp:effectExtent l="50800" t="25400" r="50800" b="76200"/>
                <wp:wrapTight wrapText="bothSides">
                  <wp:wrapPolygon edited="0">
                    <wp:start x="-145" y="-3086"/>
                    <wp:lineTo x="-145" y="27771"/>
                    <wp:lineTo x="21673" y="27771"/>
                    <wp:lineTo x="21673" y="-3086"/>
                    <wp:lineTo x="-145" y="-3086"/>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77800"/>
                        </a:xfrm>
                        <a:prstGeom prst="rect">
                          <a:avLst/>
                        </a:prstGeom>
                        <a:solidFill>
                          <a:srgbClr val="0F243E"/>
                        </a:solidFill>
                        <a:ln>
                          <a:noFill/>
                        </a:ln>
                        <a:effectLst>
                          <a:outerShdw blurRad="38100" dist="26940" dir="5400000" algn="ctr" rotWithShape="0">
                            <a:srgbClr val="000000">
                              <a:alpha val="35001"/>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B900E33" id="Rectangle 3" o:spid="_x0000_s1026" style="position:absolute;margin-left:-81pt;margin-top:2.8pt;width:594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" fillcolor="#0f243e" stroked="f">
                <v:shadow on="t" color="black" opacity="22938f" offset="0,.74833mm"/>
                <v:textbox inset=",7.2pt,,7.2pt"/>
                <w10:wrap type="tight"/>
              </v:rect>
            </w:pict>
          </mc:Fallback>
        </mc:AlternateContent>
      </w:r>
      <w:r w:rsidR="00572443" w:rsidRPr="000360E7">
        <w:rPr>
          <w:rFonts w:ascii="Cambria" w:hAnsi="Cambria"/>
          <w:b/>
          <w:bCs/>
          <w:spacing w:val="-8"/>
          <w:w w:val="105"/>
          <w:sz w:val="22"/>
          <w:szCs w:val="22"/>
        </w:rPr>
        <w:t>Association of Leadership Educators, Inc.</w:t>
      </w:r>
    </w:p>
    <w:p w14:paraId="6B197E98" w14:textId="77777777" w:rsidR="00572443" w:rsidRPr="000360E7" w:rsidRDefault="00572443" w:rsidP="00572443">
      <w:pPr>
        <w:jc w:val="center"/>
        <w:rPr>
          <w:rFonts w:ascii="Cambria" w:hAnsi="Cambria"/>
          <w:bCs/>
          <w:w w:val="105"/>
          <w:sz w:val="22"/>
          <w:szCs w:val="22"/>
        </w:rPr>
      </w:pPr>
      <w:r w:rsidRPr="000360E7">
        <w:rPr>
          <w:rFonts w:ascii="Cambria" w:hAnsi="Cambria"/>
          <w:bCs/>
          <w:w w:val="105"/>
          <w:sz w:val="22"/>
          <w:szCs w:val="22"/>
        </w:rPr>
        <w:t>Constitution &amp; By-Laws</w:t>
      </w:r>
    </w:p>
    <w:p w14:paraId="4C1A6EC6" w14:textId="77777777" w:rsidR="00572443" w:rsidRPr="000360E7" w:rsidRDefault="00572443" w:rsidP="00572443">
      <w:pPr>
        <w:jc w:val="center"/>
        <w:rPr>
          <w:rFonts w:ascii="Cambria" w:hAnsi="Cambria"/>
          <w:bCs/>
          <w:w w:val="105"/>
          <w:sz w:val="22"/>
          <w:szCs w:val="22"/>
        </w:rPr>
      </w:pPr>
    </w:p>
    <w:p w14:paraId="2D188EF4" w14:textId="77777777" w:rsidR="00572443" w:rsidRPr="000360E7" w:rsidRDefault="00572443" w:rsidP="00572443">
      <w:pPr>
        <w:rPr>
          <w:rFonts w:ascii="Cambria" w:hAnsi="Cambria"/>
          <w:b/>
          <w:bCs/>
          <w:spacing w:val="-4"/>
          <w:w w:val="105"/>
          <w:sz w:val="22"/>
          <w:szCs w:val="22"/>
        </w:rPr>
      </w:pPr>
      <w:r w:rsidRPr="000360E7">
        <w:rPr>
          <w:rFonts w:ascii="Cambria" w:hAnsi="Cambria"/>
          <w:b/>
          <w:bCs/>
          <w:spacing w:val="-4"/>
          <w:w w:val="105"/>
          <w:sz w:val="22"/>
          <w:szCs w:val="22"/>
        </w:rPr>
        <w:t>Article I. Name</w:t>
      </w:r>
    </w:p>
    <w:p w14:paraId="2230E522" w14:textId="77777777" w:rsidR="00572443" w:rsidRPr="000360E7" w:rsidRDefault="00572443" w:rsidP="00572443">
      <w:pPr>
        <w:ind w:right="936"/>
        <w:rPr>
          <w:rFonts w:ascii="Cambria" w:hAnsi="Cambria"/>
          <w:spacing w:val="-8"/>
          <w:w w:val="105"/>
          <w:sz w:val="22"/>
          <w:szCs w:val="22"/>
        </w:rPr>
      </w:pPr>
      <w:r w:rsidRPr="000360E7">
        <w:rPr>
          <w:rFonts w:ascii="Cambria" w:hAnsi="Cambria"/>
          <w:b/>
          <w:bCs/>
          <w:spacing w:val="-8"/>
          <w:w w:val="105"/>
          <w:sz w:val="22"/>
          <w:szCs w:val="22"/>
        </w:rPr>
        <w:t xml:space="preserve">Section 1. </w:t>
      </w:r>
      <w:r w:rsidRPr="000360E7">
        <w:rPr>
          <w:rFonts w:ascii="Cambria" w:hAnsi="Cambria"/>
          <w:spacing w:val="-8"/>
          <w:w w:val="105"/>
          <w:sz w:val="22"/>
          <w:szCs w:val="22"/>
        </w:rPr>
        <w:t xml:space="preserve">The name of this organization shall be the Association of Leadership Educators, Inc. </w:t>
      </w:r>
      <w:r w:rsidRPr="000360E7">
        <w:rPr>
          <w:rFonts w:ascii="Cambria" w:hAnsi="Cambria"/>
          <w:spacing w:val="-8"/>
          <w:w w:val="105"/>
          <w:sz w:val="22"/>
          <w:szCs w:val="22"/>
        </w:rPr>
        <w:br/>
      </w:r>
    </w:p>
    <w:p w14:paraId="48D30F8F" w14:textId="77777777" w:rsidR="00572443" w:rsidRPr="000360E7" w:rsidRDefault="00572443" w:rsidP="00572443">
      <w:pPr>
        <w:ind w:right="936"/>
        <w:rPr>
          <w:rFonts w:ascii="Cambria" w:hAnsi="Cambria"/>
          <w:b/>
          <w:bCs/>
          <w:spacing w:val="-4"/>
          <w:w w:val="105"/>
          <w:sz w:val="22"/>
          <w:szCs w:val="22"/>
        </w:rPr>
      </w:pPr>
      <w:r w:rsidRPr="000360E7">
        <w:rPr>
          <w:rFonts w:ascii="Cambria" w:hAnsi="Cambria"/>
          <w:b/>
          <w:bCs/>
          <w:spacing w:val="-4"/>
          <w:w w:val="105"/>
          <w:sz w:val="22"/>
          <w:szCs w:val="22"/>
        </w:rPr>
        <w:t>Article II. Purpose</w:t>
      </w:r>
    </w:p>
    <w:p w14:paraId="6408C25B" w14:textId="77777777" w:rsidR="00572443" w:rsidRPr="000360E7" w:rsidRDefault="00572443" w:rsidP="00572443">
      <w:pPr>
        <w:rPr>
          <w:rFonts w:ascii="Cambria" w:hAnsi="Cambria"/>
          <w:spacing w:val="-5"/>
          <w:w w:val="105"/>
          <w:sz w:val="22"/>
          <w:szCs w:val="22"/>
        </w:rPr>
      </w:pPr>
      <w:r w:rsidRPr="000360E7">
        <w:rPr>
          <w:rFonts w:ascii="Cambria" w:hAnsi="Cambria"/>
          <w:b/>
          <w:bCs/>
          <w:spacing w:val="-5"/>
          <w:w w:val="105"/>
          <w:sz w:val="22"/>
          <w:szCs w:val="22"/>
        </w:rPr>
        <w:t xml:space="preserve">Section 1. </w:t>
      </w:r>
      <w:r w:rsidRPr="000360E7">
        <w:rPr>
          <w:rFonts w:ascii="Cambria" w:hAnsi="Cambria"/>
          <w:spacing w:val="-5"/>
          <w:w w:val="105"/>
          <w:sz w:val="22"/>
          <w:szCs w:val="22"/>
        </w:rPr>
        <w:t>The purposes of this association are:</w:t>
      </w:r>
    </w:p>
    <w:p w14:paraId="3F14FBFE" w14:textId="77777777" w:rsidR="00572443" w:rsidRPr="000360E7" w:rsidRDefault="00572443" w:rsidP="009D123A">
      <w:pPr>
        <w:widowControl w:val="0"/>
        <w:numPr>
          <w:ilvl w:val="0"/>
          <w:numId w:val="3"/>
        </w:numPr>
        <w:tabs>
          <w:tab w:val="clear" w:pos="216"/>
          <w:tab w:val="num" w:pos="630"/>
        </w:tabs>
        <w:kinsoku w:val="0"/>
        <w:ind w:left="630" w:right="648" w:hanging="270"/>
        <w:rPr>
          <w:rFonts w:ascii="Cambria" w:hAnsi="Cambria"/>
          <w:spacing w:val="-4"/>
          <w:w w:val="105"/>
          <w:sz w:val="22"/>
          <w:szCs w:val="22"/>
        </w:rPr>
      </w:pPr>
      <w:r w:rsidRPr="000360E7">
        <w:rPr>
          <w:rFonts w:ascii="Cambria" w:hAnsi="Cambria"/>
          <w:spacing w:val="-8"/>
          <w:w w:val="105"/>
          <w:sz w:val="22"/>
          <w:szCs w:val="22"/>
        </w:rPr>
        <w:t xml:space="preserve">To strengthen the leadership skills and competencies of the professional educators who work to </w:t>
      </w:r>
      <w:r w:rsidRPr="000360E7">
        <w:rPr>
          <w:rFonts w:ascii="Cambria" w:hAnsi="Cambria"/>
          <w:spacing w:val="-4"/>
          <w:w w:val="105"/>
          <w:sz w:val="22"/>
          <w:szCs w:val="22"/>
        </w:rPr>
        <w:t>develop the leaders</w:t>
      </w:r>
      <w:r w:rsidR="00615337" w:rsidRPr="000360E7">
        <w:rPr>
          <w:rFonts w:ascii="Cambria" w:hAnsi="Cambria"/>
          <w:spacing w:val="-4"/>
          <w:w w:val="105"/>
          <w:sz w:val="22"/>
          <w:szCs w:val="22"/>
        </w:rPr>
        <w:t>hip capabilities of others</w:t>
      </w:r>
    </w:p>
    <w:p w14:paraId="23141E6F" w14:textId="77777777" w:rsidR="00572443" w:rsidRPr="000360E7" w:rsidRDefault="00572443" w:rsidP="009D123A">
      <w:pPr>
        <w:widowControl w:val="0"/>
        <w:numPr>
          <w:ilvl w:val="0"/>
          <w:numId w:val="3"/>
        </w:numPr>
        <w:tabs>
          <w:tab w:val="clear" w:pos="216"/>
          <w:tab w:val="num" w:pos="630"/>
        </w:tabs>
        <w:kinsoku w:val="0"/>
        <w:ind w:left="630" w:right="648" w:hanging="270"/>
        <w:rPr>
          <w:rFonts w:ascii="Cambria" w:hAnsi="Cambria"/>
          <w:spacing w:val="-4"/>
          <w:w w:val="105"/>
          <w:sz w:val="22"/>
          <w:szCs w:val="22"/>
        </w:rPr>
      </w:pPr>
      <w:r w:rsidRPr="000360E7">
        <w:rPr>
          <w:rFonts w:ascii="Cambria" w:hAnsi="Cambria"/>
          <w:spacing w:val="-9"/>
          <w:w w:val="105"/>
          <w:sz w:val="22"/>
          <w:szCs w:val="22"/>
        </w:rPr>
        <w:t xml:space="preserve">To strengthen and broaden the knowledge base which supports research, teaching and outreach, </w:t>
      </w:r>
      <w:r w:rsidRPr="000360E7">
        <w:rPr>
          <w:rFonts w:ascii="Cambria" w:hAnsi="Cambria"/>
          <w:spacing w:val="-4"/>
          <w:w w:val="105"/>
          <w:sz w:val="22"/>
          <w:szCs w:val="22"/>
        </w:rPr>
        <w:t>student services, consulting, a</w:t>
      </w:r>
      <w:r w:rsidR="00615337" w:rsidRPr="000360E7">
        <w:rPr>
          <w:rFonts w:ascii="Cambria" w:hAnsi="Cambria"/>
          <w:spacing w:val="-4"/>
          <w:w w:val="105"/>
          <w:sz w:val="22"/>
          <w:szCs w:val="22"/>
        </w:rPr>
        <w:t>nd other programs in leadership</w:t>
      </w:r>
    </w:p>
    <w:p w14:paraId="55E05606" w14:textId="77777777" w:rsidR="00572443" w:rsidRPr="000360E7" w:rsidRDefault="00572443" w:rsidP="00572443">
      <w:pPr>
        <w:ind w:right="288"/>
        <w:jc w:val="both"/>
        <w:rPr>
          <w:rFonts w:ascii="Cambria" w:hAnsi="Cambria"/>
          <w:b/>
          <w:bCs/>
          <w:spacing w:val="-8"/>
          <w:w w:val="105"/>
          <w:sz w:val="22"/>
          <w:szCs w:val="22"/>
        </w:rPr>
      </w:pPr>
    </w:p>
    <w:p w14:paraId="1A510BE2" w14:textId="77777777" w:rsidR="00572443" w:rsidRPr="000360E7" w:rsidRDefault="00572443" w:rsidP="00572443">
      <w:pPr>
        <w:ind w:right="288"/>
        <w:jc w:val="both"/>
        <w:rPr>
          <w:rFonts w:ascii="Cambria" w:hAnsi="Cambria"/>
          <w:spacing w:val="-4"/>
          <w:w w:val="105"/>
          <w:sz w:val="22"/>
          <w:szCs w:val="22"/>
        </w:rPr>
      </w:pPr>
      <w:r w:rsidRPr="000360E7">
        <w:rPr>
          <w:rFonts w:ascii="Cambria" w:hAnsi="Cambria"/>
          <w:b/>
          <w:bCs/>
          <w:spacing w:val="-8"/>
          <w:w w:val="105"/>
          <w:sz w:val="22"/>
          <w:szCs w:val="22"/>
        </w:rPr>
        <w:t xml:space="preserve">Section 2. </w:t>
      </w:r>
      <w:r w:rsidRPr="000360E7">
        <w:rPr>
          <w:rFonts w:ascii="Cambria" w:hAnsi="Cambria"/>
          <w:spacing w:val="-8"/>
          <w:w w:val="105"/>
          <w:sz w:val="22"/>
          <w:szCs w:val="22"/>
        </w:rPr>
        <w:t xml:space="preserve">The Association of Leadership Educators, Inc. is organized exclusively for educational and </w:t>
      </w:r>
      <w:r w:rsidRPr="000360E7">
        <w:rPr>
          <w:rFonts w:ascii="Cambria" w:hAnsi="Cambria"/>
          <w:spacing w:val="-6"/>
          <w:w w:val="105"/>
          <w:sz w:val="22"/>
          <w:szCs w:val="22"/>
        </w:rPr>
        <w:t xml:space="preserve">scientific purposes that qualify as exempt as defined under Section 501(c) (3) of the Internal Revenue </w:t>
      </w:r>
      <w:r w:rsidRPr="000360E7">
        <w:rPr>
          <w:rFonts w:ascii="Cambria" w:hAnsi="Cambria"/>
          <w:spacing w:val="-4"/>
          <w:w w:val="105"/>
          <w:sz w:val="22"/>
          <w:szCs w:val="22"/>
        </w:rPr>
        <w:t>Code, or corresponding section of any future tax code.</w:t>
      </w:r>
    </w:p>
    <w:p w14:paraId="32419F90" w14:textId="77777777" w:rsidR="00572443" w:rsidRPr="000360E7" w:rsidRDefault="00572443" w:rsidP="00572443">
      <w:pPr>
        <w:rPr>
          <w:rFonts w:ascii="Cambria" w:hAnsi="Cambria"/>
          <w:b/>
          <w:bCs/>
          <w:spacing w:val="-4"/>
          <w:w w:val="105"/>
          <w:sz w:val="22"/>
          <w:szCs w:val="22"/>
        </w:rPr>
      </w:pPr>
    </w:p>
    <w:p w14:paraId="1A933593"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t>Article III. Membership and Dues</w:t>
      </w:r>
    </w:p>
    <w:p w14:paraId="1C7B0F36"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t xml:space="preserve">Section 1. </w:t>
      </w:r>
      <w:r w:rsidRPr="000360E7">
        <w:rPr>
          <w:rFonts w:ascii="Cambria" w:hAnsi="Cambria"/>
          <w:spacing w:val="-4"/>
          <w:w w:val="105"/>
          <w:sz w:val="22"/>
          <w:szCs w:val="22"/>
        </w:rPr>
        <w:t>Membership shall be open to any individual whose interest is leadership education.</w:t>
      </w:r>
    </w:p>
    <w:p w14:paraId="3803570B" w14:textId="77777777" w:rsidR="00572443" w:rsidRPr="000360E7" w:rsidRDefault="00572443" w:rsidP="00572443">
      <w:pPr>
        <w:rPr>
          <w:rFonts w:ascii="Cambria" w:hAnsi="Cambria"/>
          <w:b/>
          <w:bCs/>
          <w:spacing w:val="-5"/>
          <w:w w:val="105"/>
          <w:sz w:val="22"/>
          <w:szCs w:val="22"/>
        </w:rPr>
      </w:pPr>
    </w:p>
    <w:p w14:paraId="732F2553" w14:textId="77777777" w:rsidR="00572443" w:rsidRPr="000360E7" w:rsidRDefault="00572443" w:rsidP="00E66502">
      <w:pPr>
        <w:rPr>
          <w:rFonts w:ascii="Cambria" w:hAnsi="Cambria"/>
          <w:spacing w:val="-5"/>
          <w:w w:val="105"/>
          <w:sz w:val="22"/>
          <w:szCs w:val="22"/>
        </w:rPr>
      </w:pPr>
      <w:r w:rsidRPr="000360E7">
        <w:rPr>
          <w:rFonts w:ascii="Cambria" w:hAnsi="Cambria"/>
          <w:b/>
          <w:bCs/>
          <w:spacing w:val="-5"/>
          <w:w w:val="105"/>
          <w:sz w:val="22"/>
          <w:szCs w:val="22"/>
        </w:rPr>
        <w:t xml:space="preserve">Section 2. </w:t>
      </w:r>
      <w:r w:rsidRPr="000360E7">
        <w:rPr>
          <w:rFonts w:ascii="Cambria" w:hAnsi="Cambria"/>
          <w:spacing w:val="-5"/>
          <w:w w:val="105"/>
          <w:sz w:val="22"/>
          <w:szCs w:val="22"/>
        </w:rPr>
        <w:t xml:space="preserve">The membership year shall run </w:t>
      </w:r>
      <w:r w:rsidR="00BE385C" w:rsidRPr="000360E7">
        <w:rPr>
          <w:rFonts w:ascii="Cambria" w:hAnsi="Cambria"/>
          <w:spacing w:val="-5"/>
          <w:w w:val="105"/>
          <w:sz w:val="22"/>
          <w:szCs w:val="22"/>
        </w:rPr>
        <w:t>congruent with time and date of membership payment for new or renewing members</w:t>
      </w:r>
      <w:r w:rsidR="00E66502" w:rsidRPr="000360E7">
        <w:rPr>
          <w:rFonts w:ascii="Cambria" w:hAnsi="Cambria"/>
          <w:spacing w:val="-5"/>
          <w:w w:val="105"/>
          <w:sz w:val="22"/>
          <w:szCs w:val="22"/>
        </w:rPr>
        <w:t>.</w:t>
      </w:r>
    </w:p>
    <w:p w14:paraId="72B7C34E" w14:textId="77777777" w:rsidR="00572443" w:rsidRPr="000360E7" w:rsidRDefault="00572443" w:rsidP="00572443">
      <w:pPr>
        <w:rPr>
          <w:rFonts w:ascii="Cambria" w:hAnsi="Cambria"/>
          <w:b/>
          <w:bCs/>
          <w:spacing w:val="-8"/>
          <w:w w:val="105"/>
          <w:sz w:val="22"/>
          <w:szCs w:val="22"/>
        </w:rPr>
      </w:pPr>
    </w:p>
    <w:p w14:paraId="0ECC85BE" w14:textId="77777777" w:rsidR="00572443" w:rsidRPr="000360E7" w:rsidRDefault="00572443" w:rsidP="00572443">
      <w:pPr>
        <w:rPr>
          <w:rFonts w:ascii="Cambria" w:hAnsi="Cambria"/>
          <w:spacing w:val="-4"/>
          <w:w w:val="105"/>
          <w:sz w:val="22"/>
          <w:szCs w:val="22"/>
        </w:rPr>
      </w:pPr>
      <w:r w:rsidRPr="000360E7">
        <w:rPr>
          <w:rFonts w:ascii="Cambria" w:hAnsi="Cambria"/>
          <w:b/>
          <w:bCs/>
          <w:spacing w:val="-8"/>
          <w:w w:val="105"/>
          <w:sz w:val="22"/>
          <w:szCs w:val="22"/>
        </w:rPr>
        <w:t xml:space="preserve">Section 3. </w:t>
      </w:r>
      <w:r w:rsidRPr="000360E7">
        <w:rPr>
          <w:rFonts w:ascii="Cambria" w:hAnsi="Cambria"/>
          <w:spacing w:val="-8"/>
          <w:w w:val="105"/>
          <w:sz w:val="22"/>
          <w:szCs w:val="22"/>
        </w:rPr>
        <w:t xml:space="preserve">The Association of Leadership Educators, Inc. prohibits discrimination in all its programs and </w:t>
      </w:r>
      <w:r w:rsidRPr="000360E7">
        <w:rPr>
          <w:rFonts w:ascii="Cambria" w:hAnsi="Cambria"/>
          <w:spacing w:val="-3"/>
          <w:w w:val="105"/>
          <w:sz w:val="22"/>
          <w:szCs w:val="22"/>
        </w:rPr>
        <w:t xml:space="preserve">activities on the basis of race, color, national origin, gender, religion, age, disability, political beliefs, </w:t>
      </w:r>
      <w:r w:rsidRPr="000360E7">
        <w:rPr>
          <w:rFonts w:ascii="Cambria" w:hAnsi="Cambria"/>
          <w:spacing w:val="-4"/>
          <w:w w:val="105"/>
          <w:sz w:val="22"/>
          <w:szCs w:val="22"/>
        </w:rPr>
        <w:t>sexual orientation, and marital or family status.</w:t>
      </w:r>
    </w:p>
    <w:p w14:paraId="57338DFB" w14:textId="77777777" w:rsidR="00572443" w:rsidRPr="000360E7" w:rsidRDefault="00572443" w:rsidP="00572443">
      <w:pPr>
        <w:rPr>
          <w:rFonts w:ascii="Cambria" w:hAnsi="Cambria"/>
          <w:b/>
          <w:bCs/>
          <w:spacing w:val="-4"/>
          <w:w w:val="105"/>
          <w:sz w:val="22"/>
          <w:szCs w:val="22"/>
        </w:rPr>
      </w:pPr>
    </w:p>
    <w:p w14:paraId="6FDACCB8"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t>Section 4.</w:t>
      </w:r>
      <w:r w:rsidRPr="000360E7">
        <w:rPr>
          <w:rFonts w:ascii="Cambria" w:hAnsi="Cambria"/>
          <w:spacing w:val="-4"/>
          <w:w w:val="105"/>
          <w:sz w:val="22"/>
          <w:szCs w:val="22"/>
        </w:rPr>
        <w:t xml:space="preserve"> Membership in the association is defined in the following way:</w:t>
      </w:r>
    </w:p>
    <w:p w14:paraId="37EC9652" w14:textId="77777777" w:rsidR="00572443" w:rsidRPr="000360E7" w:rsidRDefault="00572443" w:rsidP="009D123A">
      <w:pPr>
        <w:widowControl w:val="0"/>
        <w:numPr>
          <w:ilvl w:val="0"/>
          <w:numId w:val="4"/>
        </w:numPr>
        <w:tabs>
          <w:tab w:val="clear" w:pos="216"/>
          <w:tab w:val="num" w:pos="630"/>
        </w:tabs>
        <w:kinsoku w:val="0"/>
        <w:ind w:left="630" w:hanging="270"/>
        <w:rPr>
          <w:rFonts w:ascii="Cambria" w:hAnsi="Cambria"/>
          <w:spacing w:val="-5"/>
          <w:w w:val="105"/>
          <w:sz w:val="22"/>
          <w:szCs w:val="22"/>
        </w:rPr>
      </w:pPr>
      <w:r w:rsidRPr="000360E7">
        <w:rPr>
          <w:rFonts w:ascii="Cambria" w:hAnsi="Cambria"/>
          <w:spacing w:val="-5"/>
          <w:w w:val="105"/>
          <w:sz w:val="22"/>
          <w:szCs w:val="22"/>
        </w:rPr>
        <w:t>Regular Members: Those individuals holding faculty, instructor, educato</w:t>
      </w:r>
      <w:r w:rsidR="00615337" w:rsidRPr="000360E7">
        <w:rPr>
          <w:rFonts w:ascii="Cambria" w:hAnsi="Cambria"/>
          <w:spacing w:val="-5"/>
          <w:w w:val="105"/>
          <w:sz w:val="22"/>
          <w:szCs w:val="22"/>
        </w:rPr>
        <w:t>r, or other professional titles</w:t>
      </w:r>
    </w:p>
    <w:p w14:paraId="0A4F9BCA" w14:textId="77777777" w:rsidR="00572443" w:rsidRPr="000360E7" w:rsidRDefault="00572443" w:rsidP="009D123A">
      <w:pPr>
        <w:widowControl w:val="0"/>
        <w:numPr>
          <w:ilvl w:val="0"/>
          <w:numId w:val="4"/>
        </w:numPr>
        <w:tabs>
          <w:tab w:val="clear" w:pos="216"/>
          <w:tab w:val="num" w:pos="630"/>
        </w:tabs>
        <w:kinsoku w:val="0"/>
        <w:ind w:left="630" w:right="144" w:hanging="270"/>
        <w:rPr>
          <w:rFonts w:ascii="Cambria" w:hAnsi="Cambria"/>
          <w:spacing w:val="-4"/>
          <w:w w:val="105"/>
          <w:sz w:val="22"/>
          <w:szCs w:val="22"/>
        </w:rPr>
      </w:pPr>
      <w:r w:rsidRPr="000360E7">
        <w:rPr>
          <w:rFonts w:ascii="Cambria" w:hAnsi="Cambria"/>
          <w:spacing w:val="-9"/>
          <w:w w:val="105"/>
          <w:sz w:val="22"/>
          <w:szCs w:val="22"/>
        </w:rPr>
        <w:t xml:space="preserve">Student Members: Those individuals currently enrolled in undergraduate or graduate programs for a </w:t>
      </w:r>
      <w:r w:rsidRPr="000360E7">
        <w:rPr>
          <w:rFonts w:ascii="Cambria" w:hAnsi="Cambria"/>
          <w:spacing w:val="-4"/>
          <w:w w:val="105"/>
          <w:sz w:val="22"/>
          <w:szCs w:val="22"/>
        </w:rPr>
        <w:t>minimum of 9 credit hours per term and are not also employed full-</w:t>
      </w:r>
      <w:r w:rsidR="00615337" w:rsidRPr="000360E7">
        <w:rPr>
          <w:rFonts w:ascii="Cambria" w:hAnsi="Cambria"/>
          <w:spacing w:val="-4"/>
          <w:w w:val="105"/>
          <w:sz w:val="22"/>
          <w:szCs w:val="22"/>
        </w:rPr>
        <w:t>time in a professional capacity</w:t>
      </w:r>
    </w:p>
    <w:p w14:paraId="2B183940" w14:textId="77777777" w:rsidR="00572443" w:rsidRPr="000360E7" w:rsidRDefault="00572443" w:rsidP="00572443">
      <w:pPr>
        <w:ind w:right="648"/>
        <w:rPr>
          <w:rFonts w:ascii="Cambria" w:hAnsi="Cambria"/>
          <w:b/>
          <w:bCs/>
          <w:spacing w:val="-8"/>
          <w:w w:val="105"/>
          <w:sz w:val="22"/>
          <w:szCs w:val="22"/>
        </w:rPr>
      </w:pPr>
    </w:p>
    <w:p w14:paraId="5B590DD0" w14:textId="77777777" w:rsidR="00572443" w:rsidRPr="000360E7" w:rsidRDefault="00572443" w:rsidP="00572443">
      <w:pPr>
        <w:ind w:right="648"/>
        <w:rPr>
          <w:rFonts w:ascii="Cambria" w:hAnsi="Cambria"/>
          <w:spacing w:val="-4"/>
          <w:w w:val="105"/>
          <w:sz w:val="22"/>
          <w:szCs w:val="22"/>
        </w:rPr>
      </w:pPr>
      <w:r w:rsidRPr="000360E7">
        <w:rPr>
          <w:rFonts w:ascii="Cambria" w:hAnsi="Cambria"/>
          <w:b/>
          <w:bCs/>
          <w:spacing w:val="-8"/>
          <w:w w:val="105"/>
          <w:sz w:val="22"/>
          <w:szCs w:val="22"/>
        </w:rPr>
        <w:t xml:space="preserve">Section 5. </w:t>
      </w:r>
      <w:r w:rsidRPr="000360E7">
        <w:rPr>
          <w:rFonts w:ascii="Cambria" w:hAnsi="Cambria"/>
          <w:spacing w:val="-8"/>
          <w:w w:val="105"/>
          <w:sz w:val="22"/>
          <w:szCs w:val="22"/>
        </w:rPr>
        <w:t xml:space="preserve">Dues may be established by a vote of the membership at any annual meeting. A simple </w:t>
      </w:r>
      <w:r w:rsidRPr="000360E7">
        <w:rPr>
          <w:rFonts w:ascii="Cambria" w:hAnsi="Cambria"/>
          <w:spacing w:val="-4"/>
          <w:w w:val="105"/>
          <w:sz w:val="22"/>
          <w:szCs w:val="22"/>
        </w:rPr>
        <w:t>majority of those present shall be all that is necessary to establish or change the dues.</w:t>
      </w:r>
    </w:p>
    <w:p w14:paraId="0273BBEF" w14:textId="77777777" w:rsidR="00E66502" w:rsidRPr="000360E7" w:rsidRDefault="00572443" w:rsidP="00E66502">
      <w:pPr>
        <w:numPr>
          <w:ilvl w:val="0"/>
          <w:numId w:val="37"/>
        </w:numPr>
        <w:ind w:left="630" w:hanging="270"/>
        <w:rPr>
          <w:rFonts w:ascii="Cambria" w:hAnsi="Cambria"/>
          <w:b/>
          <w:bCs/>
          <w:spacing w:val="-5"/>
          <w:w w:val="105"/>
          <w:sz w:val="22"/>
          <w:szCs w:val="22"/>
        </w:rPr>
      </w:pPr>
      <w:r w:rsidRPr="000360E7">
        <w:rPr>
          <w:rFonts w:ascii="Cambria" w:hAnsi="Cambria"/>
          <w:spacing w:val="-8"/>
          <w:w w:val="105"/>
          <w:sz w:val="22"/>
          <w:szCs w:val="22"/>
        </w:rPr>
        <w:t>Regular members who choose to pay their membersh</w:t>
      </w:r>
      <w:r w:rsidR="009D123A" w:rsidRPr="000360E7">
        <w:rPr>
          <w:rFonts w:ascii="Cambria" w:hAnsi="Cambria"/>
          <w:spacing w:val="-8"/>
          <w:w w:val="105"/>
          <w:sz w:val="22"/>
          <w:szCs w:val="22"/>
        </w:rPr>
        <w:t xml:space="preserve">ip dues in a three year advance </w:t>
      </w:r>
      <w:r w:rsidRPr="000360E7">
        <w:rPr>
          <w:rFonts w:ascii="Cambria" w:hAnsi="Cambria"/>
          <w:spacing w:val="-8"/>
          <w:w w:val="105"/>
          <w:sz w:val="22"/>
          <w:szCs w:val="22"/>
        </w:rPr>
        <w:t xml:space="preserve">single lump sum </w:t>
      </w:r>
      <w:r w:rsidRPr="000360E7">
        <w:rPr>
          <w:rFonts w:ascii="Cambria" w:hAnsi="Cambria"/>
          <w:spacing w:val="-4"/>
          <w:w w:val="105"/>
          <w:sz w:val="22"/>
          <w:szCs w:val="22"/>
        </w:rPr>
        <w:t>payment will receive a rate reduction</w:t>
      </w:r>
    </w:p>
    <w:p w14:paraId="2CFD6B5C" w14:textId="77777777" w:rsidR="00E66502" w:rsidRPr="000360E7" w:rsidRDefault="00E66502" w:rsidP="00E66502">
      <w:pPr>
        <w:rPr>
          <w:rFonts w:ascii="Cambria" w:hAnsi="Cambria"/>
          <w:b/>
          <w:bCs/>
          <w:spacing w:val="-5"/>
          <w:w w:val="105"/>
          <w:sz w:val="22"/>
          <w:szCs w:val="22"/>
        </w:rPr>
      </w:pPr>
    </w:p>
    <w:p w14:paraId="110C705C" w14:textId="77777777" w:rsidR="00572443" w:rsidRPr="000360E7" w:rsidRDefault="00572443" w:rsidP="00E66502">
      <w:pPr>
        <w:rPr>
          <w:rFonts w:ascii="Cambria" w:hAnsi="Cambria"/>
          <w:spacing w:val="-5"/>
          <w:w w:val="105"/>
          <w:sz w:val="22"/>
          <w:szCs w:val="22"/>
        </w:rPr>
      </w:pPr>
      <w:r w:rsidRPr="000360E7">
        <w:rPr>
          <w:rFonts w:ascii="Cambria" w:hAnsi="Cambria"/>
          <w:b/>
          <w:bCs/>
          <w:spacing w:val="-5"/>
          <w:w w:val="105"/>
          <w:sz w:val="22"/>
          <w:szCs w:val="22"/>
        </w:rPr>
        <w:t>Article IV. Activities and Earnings</w:t>
      </w:r>
    </w:p>
    <w:p w14:paraId="253F2BED" w14:textId="77777777" w:rsidR="00572443" w:rsidRPr="000360E7" w:rsidRDefault="00572443" w:rsidP="00572443">
      <w:pPr>
        <w:ind w:right="288"/>
        <w:rPr>
          <w:rFonts w:ascii="Cambria" w:hAnsi="Cambria"/>
          <w:spacing w:val="-4"/>
          <w:w w:val="105"/>
          <w:sz w:val="22"/>
          <w:szCs w:val="22"/>
        </w:rPr>
      </w:pPr>
      <w:r w:rsidRPr="000360E7">
        <w:rPr>
          <w:rFonts w:ascii="Cambria" w:hAnsi="Cambria"/>
          <w:b/>
          <w:bCs/>
          <w:spacing w:val="-9"/>
          <w:w w:val="105"/>
          <w:sz w:val="22"/>
          <w:szCs w:val="22"/>
        </w:rPr>
        <w:t xml:space="preserve">Section1. </w:t>
      </w:r>
      <w:r w:rsidRPr="000360E7">
        <w:rPr>
          <w:rFonts w:ascii="Cambria" w:hAnsi="Cambria"/>
          <w:spacing w:val="-9"/>
          <w:w w:val="105"/>
          <w:sz w:val="22"/>
          <w:szCs w:val="22"/>
        </w:rPr>
        <w:t xml:space="preserve">The Association of Leadership Educators, Inc., will sponsor an annual conference, publish a </w:t>
      </w:r>
      <w:r w:rsidRPr="000360E7">
        <w:rPr>
          <w:rFonts w:ascii="Cambria" w:hAnsi="Cambria"/>
          <w:spacing w:val="-4"/>
          <w:w w:val="105"/>
          <w:sz w:val="22"/>
          <w:szCs w:val="22"/>
        </w:rPr>
        <w:t>proceeding of the conference, and conduct other educational activities to fulfill its purpose.</w:t>
      </w:r>
    </w:p>
    <w:p w14:paraId="0384E6E9" w14:textId="77777777" w:rsidR="00572443" w:rsidRPr="000360E7" w:rsidRDefault="00572443" w:rsidP="00572443">
      <w:pPr>
        <w:rPr>
          <w:rFonts w:ascii="Cambria" w:hAnsi="Cambria"/>
          <w:spacing w:val="-4"/>
          <w:w w:val="105"/>
          <w:sz w:val="22"/>
          <w:szCs w:val="22"/>
        </w:rPr>
      </w:pPr>
      <w:r w:rsidRPr="000360E7">
        <w:rPr>
          <w:rFonts w:ascii="Cambria" w:hAnsi="Cambria"/>
          <w:b/>
          <w:bCs/>
          <w:spacing w:val="-6"/>
          <w:w w:val="105"/>
          <w:sz w:val="22"/>
          <w:szCs w:val="22"/>
        </w:rPr>
        <w:lastRenderedPageBreak/>
        <w:t>Section 2</w:t>
      </w:r>
      <w:r w:rsidRPr="000360E7">
        <w:rPr>
          <w:rFonts w:ascii="Cambria" w:hAnsi="Cambria"/>
          <w:spacing w:val="-6"/>
          <w:w w:val="105"/>
          <w:sz w:val="22"/>
          <w:szCs w:val="22"/>
        </w:rPr>
        <w:t xml:space="preserve">. No part of the net earnings of the Association of Leadership Educators, Inc., shall inure to the </w:t>
      </w:r>
      <w:r w:rsidRPr="000360E7">
        <w:rPr>
          <w:rFonts w:ascii="Cambria" w:hAnsi="Cambria"/>
          <w:spacing w:val="-5"/>
          <w:w w:val="105"/>
          <w:sz w:val="22"/>
          <w:szCs w:val="22"/>
        </w:rPr>
        <w:t xml:space="preserve">benefit, or be distributable to its members, trustees, officers, or other private persons, except that the </w:t>
      </w:r>
      <w:r w:rsidRPr="000360E7">
        <w:rPr>
          <w:rFonts w:ascii="Cambria" w:hAnsi="Cambria"/>
          <w:spacing w:val="-4"/>
          <w:w w:val="105"/>
          <w:sz w:val="22"/>
          <w:szCs w:val="22"/>
        </w:rPr>
        <w:t xml:space="preserve">Association of Leadership Educators, Inc., shall be authorized and empowered to pay reasonable </w:t>
      </w:r>
      <w:r w:rsidRPr="000360E7">
        <w:rPr>
          <w:rFonts w:ascii="Cambria" w:hAnsi="Cambria"/>
          <w:w w:val="105"/>
          <w:sz w:val="22"/>
          <w:szCs w:val="22"/>
        </w:rPr>
        <w:t xml:space="preserve">compensation for services rendered and to make payments and distributions in furtherance of the purposes set forth in Article II hereof. No substantial part of the activities of the Association of </w:t>
      </w:r>
      <w:r w:rsidRPr="000360E7">
        <w:rPr>
          <w:rFonts w:ascii="Cambria" w:hAnsi="Cambria"/>
          <w:spacing w:val="-8"/>
          <w:w w:val="105"/>
          <w:sz w:val="22"/>
          <w:szCs w:val="22"/>
        </w:rPr>
        <w:t xml:space="preserve">Leadership Educators, Inc., shall be the carrying on of propaganda, or otherwise attempting to influence </w:t>
      </w:r>
      <w:r w:rsidRPr="000360E7">
        <w:rPr>
          <w:rFonts w:ascii="Cambria" w:hAnsi="Cambria"/>
          <w:spacing w:val="-4"/>
          <w:w w:val="105"/>
          <w:sz w:val="22"/>
          <w:szCs w:val="22"/>
        </w:rPr>
        <w:t xml:space="preserve">legislation, and the Association of Leadership Educators, Inc., shall not participate in, or intervene in </w:t>
      </w:r>
      <w:r w:rsidRPr="000360E7">
        <w:rPr>
          <w:rFonts w:ascii="Cambria" w:hAnsi="Cambria"/>
          <w:spacing w:val="-5"/>
          <w:w w:val="105"/>
          <w:sz w:val="22"/>
          <w:szCs w:val="22"/>
        </w:rPr>
        <w:t xml:space="preserve">(including the publishing or distribution of statements) any political campaign on behalf of any candidate </w:t>
      </w:r>
      <w:r w:rsidRPr="000360E7">
        <w:rPr>
          <w:rFonts w:ascii="Cambria" w:hAnsi="Cambria"/>
          <w:spacing w:val="-4"/>
          <w:w w:val="105"/>
          <w:sz w:val="22"/>
          <w:szCs w:val="22"/>
        </w:rPr>
        <w:t>for public office.</w:t>
      </w:r>
    </w:p>
    <w:p w14:paraId="1C9B3AE2" w14:textId="77777777" w:rsidR="00572443" w:rsidRPr="000360E7" w:rsidRDefault="00572443" w:rsidP="00572443">
      <w:pPr>
        <w:rPr>
          <w:rFonts w:ascii="Cambria" w:hAnsi="Cambria"/>
          <w:b/>
          <w:bCs/>
          <w:spacing w:val="-5"/>
          <w:w w:val="105"/>
          <w:sz w:val="22"/>
          <w:szCs w:val="22"/>
        </w:rPr>
      </w:pPr>
    </w:p>
    <w:p w14:paraId="0A2EB976" w14:textId="77777777" w:rsidR="00572443" w:rsidRPr="000360E7" w:rsidRDefault="00572443" w:rsidP="00572443">
      <w:pPr>
        <w:rPr>
          <w:rFonts w:ascii="Cambria" w:hAnsi="Cambria"/>
          <w:spacing w:val="-5"/>
          <w:w w:val="105"/>
          <w:sz w:val="22"/>
          <w:szCs w:val="22"/>
        </w:rPr>
      </w:pPr>
      <w:r w:rsidRPr="000360E7">
        <w:rPr>
          <w:rFonts w:ascii="Cambria" w:hAnsi="Cambria"/>
          <w:b/>
          <w:bCs/>
          <w:spacing w:val="-5"/>
          <w:w w:val="105"/>
          <w:sz w:val="22"/>
          <w:szCs w:val="22"/>
        </w:rPr>
        <w:t>Article V. Amendments</w:t>
      </w:r>
      <w:r w:rsidR="00E66502" w:rsidRPr="000360E7">
        <w:rPr>
          <w:rFonts w:ascii="Cambria" w:hAnsi="Cambria"/>
          <w:b/>
          <w:bCs/>
          <w:spacing w:val="-5"/>
          <w:w w:val="105"/>
          <w:sz w:val="22"/>
          <w:szCs w:val="22"/>
        </w:rPr>
        <w:t xml:space="preserve"> </w:t>
      </w:r>
      <w:r w:rsidRPr="000360E7">
        <w:rPr>
          <w:rFonts w:ascii="Cambria" w:hAnsi="Cambria"/>
          <w:b/>
          <w:bCs/>
          <w:spacing w:val="-5"/>
          <w:w w:val="105"/>
          <w:sz w:val="22"/>
          <w:szCs w:val="22"/>
        </w:rPr>
        <w:t>to Constitution.</w:t>
      </w:r>
    </w:p>
    <w:p w14:paraId="3D8D90AD" w14:textId="77777777" w:rsidR="00572443" w:rsidRPr="000360E7" w:rsidRDefault="00572443" w:rsidP="00572443">
      <w:pPr>
        <w:ind w:right="72"/>
        <w:rPr>
          <w:rFonts w:ascii="Cambria" w:hAnsi="Cambria"/>
          <w:spacing w:val="-4"/>
          <w:w w:val="105"/>
          <w:sz w:val="22"/>
          <w:szCs w:val="22"/>
        </w:rPr>
      </w:pPr>
      <w:r w:rsidRPr="000360E7">
        <w:rPr>
          <w:rFonts w:ascii="Cambria" w:hAnsi="Cambria"/>
          <w:spacing w:val="-4"/>
          <w:w w:val="105"/>
          <w:sz w:val="22"/>
          <w:szCs w:val="22"/>
        </w:rPr>
        <w:t xml:space="preserve">This constitution may be amended by two-thirds vote of the members present at any annual meeting </w:t>
      </w:r>
      <w:r w:rsidRPr="000360E7">
        <w:rPr>
          <w:rFonts w:ascii="Cambria" w:hAnsi="Cambria"/>
          <w:spacing w:val="-5"/>
          <w:w w:val="105"/>
          <w:sz w:val="22"/>
          <w:szCs w:val="22"/>
        </w:rPr>
        <w:t xml:space="preserve">provided that the membership at large has been notified twice at least 60 days and 30 days in advance of </w:t>
      </w:r>
      <w:r w:rsidRPr="000360E7">
        <w:rPr>
          <w:rFonts w:ascii="Cambria" w:hAnsi="Cambria"/>
          <w:spacing w:val="-4"/>
          <w:w w:val="105"/>
          <w:sz w:val="22"/>
          <w:szCs w:val="22"/>
        </w:rPr>
        <w:t>any proposed amendments or changes.</w:t>
      </w:r>
    </w:p>
    <w:p w14:paraId="7AF40826" w14:textId="77777777" w:rsidR="00572443" w:rsidRPr="000360E7" w:rsidRDefault="00572443" w:rsidP="00572443">
      <w:pPr>
        <w:rPr>
          <w:rFonts w:ascii="Cambria" w:hAnsi="Cambria"/>
          <w:b/>
          <w:bCs/>
          <w:spacing w:val="-4"/>
          <w:w w:val="105"/>
          <w:sz w:val="22"/>
          <w:szCs w:val="22"/>
        </w:rPr>
      </w:pPr>
    </w:p>
    <w:p w14:paraId="7EE988B2"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t>Article VI. Dissolution.</w:t>
      </w:r>
    </w:p>
    <w:p w14:paraId="602E0E45" w14:textId="77777777" w:rsidR="00572443" w:rsidRPr="000360E7" w:rsidRDefault="00572443" w:rsidP="00572443">
      <w:pPr>
        <w:ind w:right="216"/>
        <w:jc w:val="both"/>
        <w:rPr>
          <w:rFonts w:ascii="Cambria" w:hAnsi="Cambria"/>
          <w:spacing w:val="-5"/>
          <w:w w:val="105"/>
          <w:sz w:val="22"/>
          <w:szCs w:val="22"/>
        </w:rPr>
      </w:pPr>
      <w:r w:rsidRPr="000360E7">
        <w:rPr>
          <w:rFonts w:ascii="Cambria" w:hAnsi="Cambria"/>
          <w:spacing w:val="-6"/>
          <w:w w:val="105"/>
          <w:sz w:val="22"/>
          <w:szCs w:val="22"/>
        </w:rPr>
        <w:t xml:space="preserve">Upon dissolution of the Association of Leadership Educators, Inc., assets shall be distributed for one or </w:t>
      </w:r>
      <w:r w:rsidRPr="000360E7">
        <w:rPr>
          <w:rFonts w:ascii="Cambria" w:hAnsi="Cambria"/>
          <w:spacing w:val="-7"/>
          <w:w w:val="105"/>
          <w:sz w:val="22"/>
          <w:szCs w:val="22"/>
        </w:rPr>
        <w:t xml:space="preserve">more purposes within the meaning of Section 501(c)(3) of the Internal Revenue Code or corresponding </w:t>
      </w:r>
      <w:r w:rsidRPr="000360E7">
        <w:rPr>
          <w:rFonts w:ascii="Cambria" w:hAnsi="Cambria"/>
          <w:spacing w:val="-5"/>
          <w:w w:val="105"/>
          <w:sz w:val="22"/>
          <w:szCs w:val="22"/>
        </w:rPr>
        <w:t>section of any future federal tax code, or shall be distributed to the federal government, or to a state or local government, for a public purpose.</w:t>
      </w:r>
    </w:p>
    <w:p w14:paraId="61E665C6" w14:textId="77777777" w:rsidR="009D123A" w:rsidRPr="000360E7" w:rsidRDefault="009D123A" w:rsidP="00572443">
      <w:pPr>
        <w:ind w:right="216"/>
        <w:jc w:val="both"/>
        <w:rPr>
          <w:rFonts w:ascii="Cambria" w:hAnsi="Cambria"/>
          <w:spacing w:val="-5"/>
          <w:w w:val="105"/>
          <w:sz w:val="22"/>
          <w:szCs w:val="22"/>
        </w:rPr>
      </w:pPr>
    </w:p>
    <w:p w14:paraId="5EDB4EAB" w14:textId="77777777" w:rsidR="00572443" w:rsidRPr="000360E7" w:rsidRDefault="00572443" w:rsidP="00572443">
      <w:pPr>
        <w:ind w:right="144"/>
        <w:rPr>
          <w:rFonts w:ascii="Cambria" w:hAnsi="Cambria"/>
          <w:w w:val="105"/>
          <w:sz w:val="22"/>
          <w:szCs w:val="22"/>
        </w:rPr>
      </w:pPr>
      <w:r w:rsidRPr="000360E7">
        <w:rPr>
          <w:rFonts w:ascii="Cambria" w:hAnsi="Cambria"/>
          <w:spacing w:val="-6"/>
          <w:w w:val="105"/>
          <w:sz w:val="22"/>
          <w:szCs w:val="22"/>
        </w:rPr>
        <w:t xml:space="preserve">Any such assets not so disposed of shall be disposed of by the district court of the county in which the principal office (current president) of the corporation is then located, exclusively for such purposes or to </w:t>
      </w:r>
      <w:r w:rsidRPr="000360E7">
        <w:rPr>
          <w:rFonts w:ascii="Cambria" w:hAnsi="Cambria"/>
          <w:spacing w:val="-8"/>
          <w:w w:val="105"/>
          <w:sz w:val="22"/>
          <w:szCs w:val="22"/>
        </w:rPr>
        <w:t xml:space="preserve">such organizations, as said court shall determine which are organized and operated exclusively for such </w:t>
      </w:r>
      <w:r w:rsidRPr="000360E7">
        <w:rPr>
          <w:rFonts w:ascii="Cambria" w:hAnsi="Cambria"/>
          <w:w w:val="105"/>
          <w:sz w:val="22"/>
          <w:szCs w:val="22"/>
        </w:rPr>
        <w:t>purposes.</w:t>
      </w:r>
    </w:p>
    <w:p w14:paraId="1E65EBFC" w14:textId="77777777" w:rsidR="00572443" w:rsidRPr="000360E7" w:rsidRDefault="00572443" w:rsidP="00572443">
      <w:pPr>
        <w:rPr>
          <w:rFonts w:ascii="Cambria" w:hAnsi="Cambria"/>
          <w:w w:val="105"/>
          <w:sz w:val="22"/>
          <w:szCs w:val="22"/>
        </w:rPr>
      </w:pPr>
      <w:r w:rsidRPr="000360E7">
        <w:rPr>
          <w:rFonts w:ascii="Cambria" w:hAnsi="Cambria"/>
          <w:b/>
          <w:bCs/>
          <w:w w:val="105"/>
          <w:sz w:val="22"/>
          <w:szCs w:val="22"/>
        </w:rPr>
        <w:br/>
      </w:r>
      <w:r w:rsidRPr="000360E7">
        <w:rPr>
          <w:rFonts w:ascii="Cambria" w:hAnsi="Cambria"/>
          <w:b/>
          <w:bCs/>
          <w:w w:val="105"/>
          <w:sz w:val="22"/>
          <w:szCs w:val="22"/>
        </w:rPr>
        <w:br/>
        <w:t>BYLAWS</w:t>
      </w:r>
    </w:p>
    <w:p w14:paraId="471AF1AC"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br/>
        <w:t>I. Officers and Responsibilities</w:t>
      </w:r>
    </w:p>
    <w:p w14:paraId="0E2EF34A" w14:textId="4DED4F76" w:rsidR="006707C3" w:rsidRPr="0065460B" w:rsidRDefault="00572443" w:rsidP="006707C3">
      <w:pPr>
        <w:widowControl w:val="0"/>
        <w:kinsoku w:val="0"/>
        <w:ind w:right="360"/>
        <w:rPr>
          <w:rFonts w:ascii="Cambria" w:hAnsi="Cambria"/>
          <w:strike/>
          <w:color w:val="FF0000"/>
          <w:spacing w:val="-6"/>
          <w:w w:val="105"/>
          <w:sz w:val="22"/>
          <w:szCs w:val="22"/>
        </w:rPr>
      </w:pPr>
      <w:r w:rsidRPr="000360E7">
        <w:rPr>
          <w:rFonts w:ascii="Cambria" w:hAnsi="Cambria"/>
          <w:b/>
          <w:bCs/>
          <w:spacing w:val="-2"/>
          <w:w w:val="105"/>
          <w:sz w:val="22"/>
          <w:szCs w:val="22"/>
        </w:rPr>
        <w:t xml:space="preserve">Section 1. </w:t>
      </w:r>
      <w:r w:rsidRPr="000360E7">
        <w:rPr>
          <w:rFonts w:ascii="Cambria" w:hAnsi="Cambria"/>
          <w:spacing w:val="-2"/>
          <w:w w:val="105"/>
          <w:sz w:val="22"/>
          <w:szCs w:val="22"/>
        </w:rPr>
        <w:t xml:space="preserve">The officers of the Association of Leadership Educators, Inc. shall consist of a President, </w:t>
      </w:r>
      <w:r w:rsidRPr="000360E7">
        <w:rPr>
          <w:rFonts w:ascii="Cambria" w:hAnsi="Cambria"/>
          <w:spacing w:val="-8"/>
          <w:w w:val="105"/>
          <w:sz w:val="22"/>
          <w:szCs w:val="22"/>
        </w:rPr>
        <w:t>Vice</w:t>
      </w:r>
      <w:r w:rsidR="00A72865" w:rsidRPr="000360E7">
        <w:rPr>
          <w:rFonts w:ascii="Cambria" w:hAnsi="Cambria"/>
          <w:spacing w:val="-8"/>
          <w:w w:val="105"/>
          <w:sz w:val="22"/>
          <w:szCs w:val="22"/>
        </w:rPr>
        <w:t xml:space="preserve"> </w:t>
      </w:r>
      <w:r w:rsidRPr="000360E7">
        <w:rPr>
          <w:rFonts w:ascii="Cambria" w:hAnsi="Cambria"/>
          <w:spacing w:val="-8"/>
          <w:w w:val="105"/>
          <w:sz w:val="22"/>
          <w:szCs w:val="22"/>
        </w:rPr>
        <w:t>President, Past President, Secretary, Treasurer, and f</w:t>
      </w:r>
      <w:r w:rsidR="00E16F20">
        <w:rPr>
          <w:rFonts w:ascii="Cambria" w:hAnsi="Cambria"/>
          <w:spacing w:val="-8"/>
          <w:w w:val="105"/>
          <w:sz w:val="22"/>
          <w:szCs w:val="22"/>
        </w:rPr>
        <w:t>ive</w:t>
      </w:r>
      <w:r w:rsidRPr="000360E7">
        <w:rPr>
          <w:rFonts w:ascii="Cambria" w:hAnsi="Cambria"/>
          <w:spacing w:val="-8"/>
          <w:w w:val="105"/>
          <w:sz w:val="22"/>
          <w:szCs w:val="22"/>
        </w:rPr>
        <w:t xml:space="preserve"> Directors: Marketing and Public Relations, </w:t>
      </w:r>
      <w:r w:rsidRPr="000360E7">
        <w:rPr>
          <w:rFonts w:ascii="Cambria" w:hAnsi="Cambria"/>
          <w:spacing w:val="-4"/>
          <w:w w:val="105"/>
          <w:sz w:val="22"/>
          <w:szCs w:val="22"/>
        </w:rPr>
        <w:t xml:space="preserve">Awards and Recognition, Member Services and Communication, </w:t>
      </w:r>
      <w:r w:rsidR="00A552C4" w:rsidRPr="000360E7">
        <w:rPr>
          <w:rFonts w:ascii="Cambria" w:hAnsi="Cambria"/>
          <w:spacing w:val="-4"/>
          <w:w w:val="105"/>
          <w:sz w:val="22"/>
          <w:szCs w:val="22"/>
        </w:rPr>
        <w:t xml:space="preserve">Site </w:t>
      </w:r>
      <w:r w:rsidR="006707C3" w:rsidRPr="00BC088E">
        <w:rPr>
          <w:rFonts w:ascii="Cambria" w:hAnsi="Cambria"/>
          <w:spacing w:val="-1"/>
          <w:w w:val="105"/>
          <w:sz w:val="22"/>
          <w:szCs w:val="22"/>
        </w:rPr>
        <w:t>Selection</w:t>
      </w:r>
      <w:r w:rsidR="00A552C4" w:rsidRPr="00BC088E">
        <w:rPr>
          <w:rFonts w:ascii="Cambria" w:hAnsi="Cambria"/>
          <w:spacing w:val="-4"/>
          <w:w w:val="105"/>
          <w:sz w:val="22"/>
          <w:szCs w:val="22"/>
        </w:rPr>
        <w:t xml:space="preserve">, </w:t>
      </w:r>
      <w:r w:rsidRPr="00BC088E">
        <w:rPr>
          <w:rFonts w:ascii="Cambria" w:hAnsi="Cambria"/>
          <w:spacing w:val="-4"/>
          <w:w w:val="105"/>
          <w:sz w:val="22"/>
          <w:szCs w:val="22"/>
        </w:rPr>
        <w:t xml:space="preserve">and Resource </w:t>
      </w:r>
      <w:r w:rsidR="006707C3" w:rsidRPr="00BC088E">
        <w:rPr>
          <w:rFonts w:ascii="Cambria" w:hAnsi="Cambria"/>
          <w:spacing w:val="-4"/>
          <w:w w:val="105"/>
          <w:sz w:val="22"/>
          <w:szCs w:val="22"/>
        </w:rPr>
        <w:t>Development</w:t>
      </w:r>
      <w:r w:rsidRPr="000360E7">
        <w:rPr>
          <w:rFonts w:ascii="Cambria" w:hAnsi="Cambria"/>
          <w:spacing w:val="-4"/>
          <w:w w:val="105"/>
          <w:sz w:val="22"/>
          <w:szCs w:val="22"/>
        </w:rPr>
        <w:t xml:space="preserve">. These officers shall be known as the Board of Directors and shall be responsible for conducting association </w:t>
      </w:r>
      <w:r w:rsidRPr="0065460B">
        <w:rPr>
          <w:rFonts w:ascii="Cambria" w:hAnsi="Cambria"/>
          <w:spacing w:val="-9"/>
          <w:w w:val="105"/>
          <w:sz w:val="22"/>
          <w:szCs w:val="22"/>
        </w:rPr>
        <w:t xml:space="preserve">business. </w:t>
      </w:r>
      <w:r w:rsidR="006707C3" w:rsidRPr="0065460B">
        <w:rPr>
          <w:rFonts w:ascii="Cambria" w:hAnsi="Cambria" w:cs="Arial"/>
          <w:color w:val="222222"/>
          <w:sz w:val="22"/>
          <w:szCs w:val="22"/>
        </w:rPr>
        <w:t>The Editor of JOLE</w:t>
      </w:r>
      <w:r w:rsidR="00EF5CB7" w:rsidRPr="0065460B">
        <w:rPr>
          <w:rFonts w:ascii="Cambria" w:hAnsi="Cambria" w:cs="Arial"/>
          <w:color w:val="222222"/>
          <w:sz w:val="22"/>
          <w:szCs w:val="22"/>
        </w:rPr>
        <w:t xml:space="preserve"> or the Chair of the </w:t>
      </w:r>
      <w:r w:rsidR="00AE7077">
        <w:rPr>
          <w:rFonts w:ascii="Cambria" w:hAnsi="Cambria" w:cs="Arial"/>
          <w:color w:val="222222"/>
          <w:sz w:val="22"/>
          <w:szCs w:val="22"/>
        </w:rPr>
        <w:t>Editorial Advisory Board</w:t>
      </w:r>
      <w:r w:rsidR="006707C3" w:rsidRPr="0065460B">
        <w:rPr>
          <w:rFonts w:ascii="Cambria" w:hAnsi="Cambria" w:cs="Arial"/>
          <w:color w:val="222222"/>
          <w:sz w:val="22"/>
          <w:szCs w:val="22"/>
        </w:rPr>
        <w:t xml:space="preserve"> </w:t>
      </w:r>
      <w:r w:rsidR="00EF5CB7" w:rsidRPr="0065460B">
        <w:rPr>
          <w:rFonts w:ascii="Cambria" w:hAnsi="Cambria" w:cs="Arial"/>
          <w:color w:val="222222"/>
          <w:sz w:val="22"/>
          <w:szCs w:val="22"/>
        </w:rPr>
        <w:t>will</w:t>
      </w:r>
      <w:r w:rsidR="006707C3" w:rsidRPr="0065460B">
        <w:rPr>
          <w:rFonts w:ascii="Cambria" w:hAnsi="Cambria" w:cs="Arial"/>
          <w:color w:val="222222"/>
          <w:sz w:val="22"/>
          <w:szCs w:val="22"/>
        </w:rPr>
        <w:t xml:space="preserve"> attend</w:t>
      </w:r>
      <w:r w:rsidR="00EF5CB7" w:rsidRPr="0065460B">
        <w:rPr>
          <w:rFonts w:ascii="Cambria" w:hAnsi="Cambria" w:cs="Arial"/>
          <w:color w:val="222222"/>
          <w:sz w:val="22"/>
          <w:szCs w:val="22"/>
        </w:rPr>
        <w:t xml:space="preserve"> </w:t>
      </w:r>
      <w:r w:rsidR="006707C3" w:rsidRPr="0065460B">
        <w:rPr>
          <w:rFonts w:ascii="Cambria" w:hAnsi="Cambria" w:cs="Arial"/>
          <w:color w:val="222222"/>
          <w:sz w:val="22"/>
          <w:szCs w:val="22"/>
        </w:rPr>
        <w:t>ALE Board of Director meetings in an ex-officio capacity</w:t>
      </w:r>
      <w:r w:rsidR="009A7501" w:rsidRPr="0065460B">
        <w:rPr>
          <w:rFonts w:ascii="Cambria" w:hAnsi="Cambria" w:cs="Arial"/>
          <w:color w:val="222222"/>
          <w:sz w:val="22"/>
          <w:szCs w:val="22"/>
        </w:rPr>
        <w:t>.</w:t>
      </w:r>
    </w:p>
    <w:p w14:paraId="39E1A73D" w14:textId="77777777" w:rsidR="00572443" w:rsidRPr="000360E7" w:rsidRDefault="00572443" w:rsidP="00572443">
      <w:pPr>
        <w:ind w:right="72"/>
        <w:rPr>
          <w:rFonts w:ascii="Cambria" w:hAnsi="Cambria"/>
          <w:spacing w:val="-4"/>
          <w:w w:val="105"/>
          <w:sz w:val="22"/>
          <w:szCs w:val="22"/>
        </w:rPr>
      </w:pPr>
    </w:p>
    <w:p w14:paraId="20D9B4B1" w14:textId="77777777" w:rsidR="00C52641" w:rsidRPr="000360E7" w:rsidRDefault="00572443" w:rsidP="00572443">
      <w:pPr>
        <w:ind w:right="216"/>
        <w:rPr>
          <w:rFonts w:ascii="Cambria" w:hAnsi="Cambria"/>
          <w:spacing w:val="-5"/>
          <w:w w:val="105"/>
          <w:sz w:val="22"/>
          <w:szCs w:val="22"/>
        </w:rPr>
      </w:pPr>
      <w:r w:rsidRPr="000360E7">
        <w:rPr>
          <w:rFonts w:ascii="Cambria" w:hAnsi="Cambria"/>
          <w:b/>
          <w:bCs/>
          <w:spacing w:val="-2"/>
          <w:w w:val="105"/>
          <w:sz w:val="22"/>
          <w:szCs w:val="22"/>
        </w:rPr>
        <w:t xml:space="preserve">Section 2. </w:t>
      </w:r>
      <w:r w:rsidRPr="000360E7">
        <w:rPr>
          <w:rFonts w:ascii="Cambria" w:hAnsi="Cambria"/>
          <w:spacing w:val="-2"/>
          <w:w w:val="105"/>
          <w:sz w:val="22"/>
          <w:szCs w:val="22"/>
        </w:rPr>
        <w:t>Term of the office of President, Vice</w:t>
      </w:r>
      <w:r w:rsidR="00A72865" w:rsidRPr="000360E7">
        <w:rPr>
          <w:rFonts w:ascii="Cambria" w:hAnsi="Cambria"/>
          <w:spacing w:val="-2"/>
          <w:w w:val="105"/>
          <w:sz w:val="22"/>
          <w:szCs w:val="22"/>
        </w:rPr>
        <w:t xml:space="preserve"> </w:t>
      </w:r>
      <w:r w:rsidRPr="000360E7">
        <w:rPr>
          <w:rFonts w:ascii="Cambria" w:hAnsi="Cambria"/>
          <w:spacing w:val="-2"/>
          <w:w w:val="105"/>
          <w:sz w:val="22"/>
          <w:szCs w:val="22"/>
        </w:rPr>
        <w:t xml:space="preserve">President, and Past President shall be one year. The Vice-President shall become the President at the end of the one-term; the President shall move to the </w:t>
      </w:r>
      <w:r w:rsidRPr="000360E7">
        <w:rPr>
          <w:rFonts w:ascii="Cambria" w:hAnsi="Cambria"/>
          <w:spacing w:val="-5"/>
          <w:w w:val="105"/>
          <w:sz w:val="22"/>
          <w:szCs w:val="22"/>
        </w:rPr>
        <w:t xml:space="preserve">office of Past President and a new Vice-President shall be elected each year. </w:t>
      </w:r>
    </w:p>
    <w:p w14:paraId="5AF5A27F" w14:textId="77777777" w:rsidR="00572443" w:rsidRPr="000360E7" w:rsidRDefault="00572443" w:rsidP="00572443">
      <w:pPr>
        <w:ind w:right="216"/>
        <w:rPr>
          <w:rFonts w:ascii="Cambria" w:hAnsi="Cambria"/>
          <w:spacing w:val="-4"/>
          <w:w w:val="105"/>
          <w:sz w:val="22"/>
          <w:szCs w:val="22"/>
        </w:rPr>
      </w:pPr>
      <w:r w:rsidRPr="000360E7">
        <w:rPr>
          <w:rFonts w:ascii="Cambria" w:hAnsi="Cambria"/>
          <w:b/>
          <w:bCs/>
          <w:spacing w:val="-7"/>
          <w:w w:val="105"/>
          <w:sz w:val="22"/>
          <w:szCs w:val="22"/>
        </w:rPr>
        <w:br/>
        <w:t xml:space="preserve">Section 3. </w:t>
      </w:r>
      <w:r w:rsidRPr="000360E7">
        <w:rPr>
          <w:rFonts w:ascii="Cambria" w:hAnsi="Cambria"/>
          <w:spacing w:val="-7"/>
          <w:w w:val="105"/>
          <w:sz w:val="22"/>
          <w:szCs w:val="22"/>
        </w:rPr>
        <w:t xml:space="preserve">The terms of the Secretary and Treasurer shall be two years. The office of Secretary shall be </w:t>
      </w:r>
      <w:r w:rsidRPr="000360E7">
        <w:rPr>
          <w:rFonts w:ascii="Cambria" w:hAnsi="Cambria"/>
          <w:spacing w:val="-4"/>
          <w:w w:val="105"/>
          <w:sz w:val="22"/>
          <w:szCs w:val="22"/>
        </w:rPr>
        <w:t>elected in even numbered years. The office of Treasurer shall be elected in odd numbered years</w:t>
      </w:r>
    </w:p>
    <w:p w14:paraId="1C67C4D2" w14:textId="1F15EFBC" w:rsidR="00572443" w:rsidRPr="000360E7" w:rsidRDefault="00572443" w:rsidP="0065460B">
      <w:pPr>
        <w:keepLines/>
        <w:ind w:right="288"/>
        <w:rPr>
          <w:rFonts w:ascii="Cambria" w:hAnsi="Cambria"/>
          <w:spacing w:val="-5"/>
          <w:w w:val="105"/>
          <w:sz w:val="22"/>
          <w:szCs w:val="22"/>
        </w:rPr>
      </w:pPr>
      <w:r w:rsidRPr="000360E7">
        <w:rPr>
          <w:rFonts w:ascii="Cambria" w:hAnsi="Cambria"/>
          <w:b/>
          <w:bCs/>
          <w:spacing w:val="-6"/>
          <w:w w:val="105"/>
          <w:sz w:val="22"/>
          <w:szCs w:val="22"/>
        </w:rPr>
        <w:lastRenderedPageBreak/>
        <w:br/>
        <w:t xml:space="preserve">Section 4. </w:t>
      </w:r>
      <w:r w:rsidRPr="000360E7">
        <w:rPr>
          <w:rFonts w:ascii="Cambria" w:hAnsi="Cambria"/>
          <w:spacing w:val="-6"/>
          <w:w w:val="105"/>
          <w:sz w:val="22"/>
          <w:szCs w:val="22"/>
        </w:rPr>
        <w:t xml:space="preserve">The terms of office of the </w:t>
      </w:r>
      <w:r w:rsidR="00F94DF2" w:rsidRPr="00BC088E">
        <w:rPr>
          <w:rFonts w:ascii="Cambria" w:hAnsi="Cambria"/>
          <w:spacing w:val="-6"/>
          <w:w w:val="105"/>
          <w:sz w:val="22"/>
          <w:szCs w:val="22"/>
        </w:rPr>
        <w:t xml:space="preserve">five </w:t>
      </w:r>
      <w:r w:rsidRPr="00BC088E">
        <w:rPr>
          <w:rFonts w:ascii="Cambria" w:hAnsi="Cambria"/>
          <w:spacing w:val="-6"/>
          <w:w w:val="105"/>
          <w:sz w:val="22"/>
          <w:szCs w:val="22"/>
        </w:rPr>
        <w:t>Directors shall be two years. Marketing and Public Relations</w:t>
      </w:r>
      <w:r w:rsidR="00BC088E" w:rsidRPr="00BC088E">
        <w:rPr>
          <w:rFonts w:ascii="Cambria" w:hAnsi="Cambria"/>
          <w:spacing w:val="-6"/>
          <w:w w:val="105"/>
          <w:sz w:val="22"/>
          <w:szCs w:val="22"/>
        </w:rPr>
        <w:t xml:space="preserve">, </w:t>
      </w:r>
      <w:r w:rsidR="00BC088E" w:rsidRPr="00BC088E">
        <w:rPr>
          <w:rFonts w:ascii="Cambria" w:hAnsi="Cambria"/>
          <w:spacing w:val="-4"/>
          <w:w w:val="105"/>
          <w:sz w:val="22"/>
          <w:szCs w:val="22"/>
        </w:rPr>
        <w:t>Resource Development,</w:t>
      </w:r>
      <w:r w:rsidRPr="00BC088E">
        <w:rPr>
          <w:rFonts w:ascii="Cambria" w:hAnsi="Cambria"/>
          <w:spacing w:val="-6"/>
          <w:w w:val="105"/>
          <w:sz w:val="22"/>
          <w:szCs w:val="22"/>
        </w:rPr>
        <w:t xml:space="preserve"> </w:t>
      </w:r>
      <w:r w:rsidRPr="00BC088E">
        <w:rPr>
          <w:rFonts w:ascii="Cambria" w:hAnsi="Cambria"/>
          <w:spacing w:val="-4"/>
          <w:w w:val="105"/>
          <w:sz w:val="22"/>
          <w:szCs w:val="22"/>
        </w:rPr>
        <w:t>and Awards and Recognition shall be</w:t>
      </w:r>
      <w:r w:rsidR="00BC088E" w:rsidRPr="00BC088E">
        <w:rPr>
          <w:rFonts w:ascii="Cambria" w:hAnsi="Cambria"/>
          <w:spacing w:val="-4"/>
          <w:w w:val="105"/>
          <w:sz w:val="22"/>
          <w:szCs w:val="22"/>
        </w:rPr>
        <w:t xml:space="preserve"> elected in even numbered years.  </w:t>
      </w:r>
      <w:r w:rsidR="00F94DF2" w:rsidRPr="00BC088E">
        <w:rPr>
          <w:rFonts w:ascii="Cambria" w:hAnsi="Cambria"/>
          <w:spacing w:val="-4"/>
          <w:w w:val="105"/>
          <w:sz w:val="22"/>
          <w:szCs w:val="22"/>
        </w:rPr>
        <w:t>Site Selection</w:t>
      </w:r>
      <w:r w:rsidR="00BC088E" w:rsidRPr="00BC088E">
        <w:rPr>
          <w:rFonts w:ascii="Cambria" w:hAnsi="Cambria"/>
          <w:spacing w:val="-4"/>
          <w:w w:val="105"/>
          <w:sz w:val="22"/>
          <w:szCs w:val="22"/>
        </w:rPr>
        <w:t xml:space="preserve"> </w:t>
      </w:r>
      <w:r w:rsidRPr="00BC088E">
        <w:rPr>
          <w:rFonts w:ascii="Cambria" w:hAnsi="Cambria"/>
          <w:spacing w:val="-4"/>
          <w:w w:val="105"/>
          <w:sz w:val="22"/>
          <w:szCs w:val="22"/>
        </w:rPr>
        <w:t>and</w:t>
      </w:r>
      <w:r w:rsidRPr="000360E7">
        <w:rPr>
          <w:rFonts w:ascii="Cambria" w:hAnsi="Cambria"/>
          <w:spacing w:val="-4"/>
          <w:w w:val="105"/>
          <w:sz w:val="22"/>
          <w:szCs w:val="22"/>
        </w:rPr>
        <w:t xml:space="preserve"> </w:t>
      </w:r>
      <w:r w:rsidRPr="000360E7">
        <w:rPr>
          <w:rFonts w:ascii="Cambria" w:hAnsi="Cambria"/>
          <w:spacing w:val="-5"/>
          <w:w w:val="105"/>
          <w:sz w:val="22"/>
          <w:szCs w:val="22"/>
        </w:rPr>
        <w:t>Member Services and Communication shall be elected in odd numbered years.</w:t>
      </w:r>
    </w:p>
    <w:p w14:paraId="53F6683B" w14:textId="77777777" w:rsidR="00572443" w:rsidRPr="000360E7" w:rsidRDefault="00572443" w:rsidP="00572443">
      <w:pPr>
        <w:ind w:right="576"/>
        <w:rPr>
          <w:rFonts w:ascii="Cambria" w:hAnsi="Cambria"/>
          <w:spacing w:val="-4"/>
          <w:w w:val="105"/>
          <w:sz w:val="22"/>
          <w:szCs w:val="22"/>
        </w:rPr>
      </w:pPr>
      <w:r w:rsidRPr="000360E7">
        <w:rPr>
          <w:rFonts w:ascii="Cambria" w:hAnsi="Cambria"/>
          <w:b/>
          <w:bCs/>
          <w:spacing w:val="-8"/>
          <w:w w:val="105"/>
          <w:sz w:val="22"/>
          <w:szCs w:val="22"/>
        </w:rPr>
        <w:br/>
        <w:t xml:space="preserve">Section 5. </w:t>
      </w:r>
      <w:r w:rsidRPr="000360E7">
        <w:rPr>
          <w:rFonts w:ascii="Cambria" w:hAnsi="Cambria"/>
          <w:spacing w:val="-8"/>
          <w:w w:val="105"/>
          <w:sz w:val="22"/>
          <w:szCs w:val="22"/>
        </w:rPr>
        <w:t xml:space="preserve">Terms of office for all individuals shall begin in each case upon installation at the annual </w:t>
      </w:r>
      <w:r w:rsidRPr="000360E7">
        <w:rPr>
          <w:rFonts w:ascii="Cambria" w:hAnsi="Cambria"/>
          <w:spacing w:val="-4"/>
          <w:w w:val="105"/>
          <w:sz w:val="22"/>
          <w:szCs w:val="22"/>
        </w:rPr>
        <w:t>meeting following the election in which they were elected or succeeded to that office.</w:t>
      </w:r>
    </w:p>
    <w:p w14:paraId="2F098543"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br/>
        <w:t xml:space="preserve">Section 6. </w:t>
      </w:r>
      <w:r w:rsidRPr="000360E7">
        <w:rPr>
          <w:rFonts w:ascii="Cambria" w:hAnsi="Cambria"/>
          <w:spacing w:val="-4"/>
          <w:w w:val="105"/>
          <w:sz w:val="22"/>
          <w:szCs w:val="22"/>
        </w:rPr>
        <w:t>All officers shall serve one term in the office to which they were elected.</w:t>
      </w:r>
    </w:p>
    <w:p w14:paraId="1B4A2F69" w14:textId="5F8C3D16" w:rsidR="00572443" w:rsidRPr="000360E7" w:rsidRDefault="00572443" w:rsidP="00572443">
      <w:pPr>
        <w:ind w:right="792"/>
        <w:rPr>
          <w:rFonts w:ascii="Cambria" w:hAnsi="Cambria"/>
          <w:spacing w:val="-5"/>
          <w:w w:val="105"/>
          <w:sz w:val="22"/>
          <w:szCs w:val="22"/>
        </w:rPr>
      </w:pPr>
      <w:r w:rsidRPr="000360E7">
        <w:rPr>
          <w:rFonts w:ascii="Cambria" w:hAnsi="Cambria"/>
          <w:spacing w:val="-8"/>
          <w:w w:val="105"/>
          <w:sz w:val="22"/>
          <w:szCs w:val="22"/>
        </w:rPr>
        <w:t xml:space="preserve">Individuals </w:t>
      </w:r>
      <w:r w:rsidR="006D6A04">
        <w:rPr>
          <w:rFonts w:ascii="Cambria" w:hAnsi="Cambria"/>
          <w:spacing w:val="-8"/>
          <w:w w:val="105"/>
          <w:sz w:val="22"/>
          <w:szCs w:val="22"/>
        </w:rPr>
        <w:t>ma</w:t>
      </w:r>
      <w:bookmarkStart w:id="0" w:name="_GoBack"/>
      <w:bookmarkEnd w:id="0"/>
      <w:r w:rsidR="006D6A04">
        <w:rPr>
          <w:rFonts w:ascii="Cambria" w:hAnsi="Cambria"/>
          <w:spacing w:val="-8"/>
          <w:w w:val="105"/>
          <w:sz w:val="22"/>
          <w:szCs w:val="22"/>
        </w:rPr>
        <w:t>y serve up to two consecutive terms in any office other than Vice President, President, and Past-Presiden</w:t>
      </w:r>
      <w:r w:rsidR="00BF1032">
        <w:rPr>
          <w:rFonts w:ascii="Cambria" w:hAnsi="Cambria"/>
          <w:spacing w:val="-8"/>
          <w:w w:val="105"/>
          <w:sz w:val="22"/>
          <w:szCs w:val="22"/>
        </w:rPr>
        <w:t>t</w:t>
      </w:r>
      <w:r w:rsidR="00237D52">
        <w:rPr>
          <w:rFonts w:ascii="Cambria" w:hAnsi="Cambria"/>
          <w:spacing w:val="-8"/>
          <w:w w:val="105"/>
          <w:sz w:val="22"/>
          <w:szCs w:val="22"/>
        </w:rPr>
        <w:t>.</w:t>
      </w:r>
    </w:p>
    <w:p w14:paraId="0809A158" w14:textId="77777777" w:rsidR="00572443" w:rsidRPr="000360E7" w:rsidRDefault="00572443" w:rsidP="00572443">
      <w:pPr>
        <w:rPr>
          <w:rFonts w:ascii="Cambria" w:hAnsi="Cambria"/>
          <w:spacing w:val="-4"/>
          <w:w w:val="105"/>
          <w:sz w:val="22"/>
          <w:szCs w:val="22"/>
        </w:rPr>
      </w:pPr>
      <w:r w:rsidRPr="000360E7">
        <w:rPr>
          <w:rFonts w:ascii="Cambria" w:hAnsi="Cambria"/>
          <w:b/>
          <w:bCs/>
          <w:spacing w:val="-2"/>
          <w:w w:val="105"/>
          <w:sz w:val="22"/>
          <w:szCs w:val="22"/>
        </w:rPr>
        <w:br/>
        <w:t>Section 7</w:t>
      </w:r>
      <w:r w:rsidRPr="000360E7">
        <w:rPr>
          <w:rFonts w:ascii="Cambria" w:hAnsi="Cambria"/>
          <w:spacing w:val="-2"/>
          <w:w w:val="105"/>
          <w:sz w:val="22"/>
          <w:szCs w:val="22"/>
        </w:rPr>
        <w:t xml:space="preserve">. Any officer missing two consecutive board meetings without a valid reason or otherwise </w:t>
      </w:r>
      <w:r w:rsidRPr="000360E7">
        <w:rPr>
          <w:rFonts w:ascii="Cambria" w:hAnsi="Cambria"/>
          <w:spacing w:val="-7"/>
          <w:w w:val="105"/>
          <w:sz w:val="22"/>
          <w:szCs w:val="22"/>
        </w:rPr>
        <w:t xml:space="preserve">failing to fulfill responsibilities designated in the bylaws may be replaced. The President is empowered to </w:t>
      </w:r>
      <w:r w:rsidRPr="000360E7">
        <w:rPr>
          <w:rFonts w:ascii="Cambria" w:hAnsi="Cambria"/>
          <w:spacing w:val="-4"/>
          <w:w w:val="105"/>
          <w:sz w:val="22"/>
          <w:szCs w:val="22"/>
        </w:rPr>
        <w:t>choose a successor with the advice and counsel of the Board of Directors.</w:t>
      </w:r>
    </w:p>
    <w:p w14:paraId="747F6A68" w14:textId="77777777" w:rsidR="003D0D5C" w:rsidRPr="000360E7" w:rsidRDefault="003D0D5C" w:rsidP="00572443">
      <w:pPr>
        <w:rPr>
          <w:rFonts w:ascii="Cambria" w:hAnsi="Cambria"/>
          <w:spacing w:val="-4"/>
          <w:w w:val="105"/>
          <w:sz w:val="22"/>
          <w:szCs w:val="22"/>
        </w:rPr>
      </w:pPr>
    </w:p>
    <w:p w14:paraId="572215E2" w14:textId="77777777" w:rsidR="00572443" w:rsidRPr="000360E7" w:rsidRDefault="003D0D5C" w:rsidP="00572443">
      <w:pPr>
        <w:rPr>
          <w:rFonts w:ascii="Cambria" w:hAnsi="Cambria"/>
          <w:spacing w:val="-4"/>
          <w:w w:val="105"/>
          <w:sz w:val="22"/>
          <w:szCs w:val="22"/>
        </w:rPr>
      </w:pPr>
      <w:r w:rsidRPr="000360E7">
        <w:rPr>
          <w:rFonts w:ascii="Cambria" w:hAnsi="Cambria"/>
          <w:b/>
          <w:spacing w:val="-4"/>
          <w:w w:val="105"/>
          <w:sz w:val="22"/>
          <w:szCs w:val="22"/>
        </w:rPr>
        <w:t xml:space="preserve">Section 8. </w:t>
      </w:r>
      <w:r w:rsidRPr="000360E7">
        <w:rPr>
          <w:rFonts w:ascii="Cambria" w:hAnsi="Cambria"/>
          <w:spacing w:val="-5"/>
          <w:w w:val="105"/>
          <w:sz w:val="22"/>
          <w:szCs w:val="22"/>
        </w:rPr>
        <w:t xml:space="preserve">All individuals on the Board </w:t>
      </w:r>
      <w:r w:rsidRPr="000360E7">
        <w:rPr>
          <w:rFonts w:ascii="Cambria" w:hAnsi="Cambria"/>
          <w:spacing w:val="-3"/>
          <w:w w:val="105"/>
          <w:sz w:val="22"/>
          <w:szCs w:val="22"/>
        </w:rPr>
        <w:t xml:space="preserve">of Directors must be dues-paid members of the Association of Leadership Educators, Inc. during their </w:t>
      </w:r>
      <w:r w:rsidRPr="000360E7">
        <w:rPr>
          <w:rFonts w:ascii="Cambria" w:hAnsi="Cambria"/>
          <w:spacing w:val="-4"/>
          <w:w w:val="105"/>
          <w:sz w:val="22"/>
          <w:szCs w:val="22"/>
        </w:rPr>
        <w:t>entire term of service in order to maintain their office.</w:t>
      </w:r>
      <w:r w:rsidRPr="000360E7">
        <w:rPr>
          <w:rFonts w:ascii="Cambria" w:hAnsi="Cambria"/>
          <w:b/>
          <w:bCs/>
          <w:spacing w:val="-7"/>
          <w:w w:val="105"/>
          <w:sz w:val="22"/>
          <w:szCs w:val="22"/>
        </w:rPr>
        <w:br/>
      </w:r>
      <w:r w:rsidR="00572443" w:rsidRPr="000360E7">
        <w:rPr>
          <w:rFonts w:ascii="Cambria" w:hAnsi="Cambria"/>
          <w:b/>
          <w:bCs/>
          <w:spacing w:val="-4"/>
          <w:w w:val="105"/>
          <w:sz w:val="22"/>
          <w:szCs w:val="22"/>
        </w:rPr>
        <w:br/>
        <w:t xml:space="preserve">Section </w:t>
      </w:r>
      <w:r w:rsidRPr="000360E7">
        <w:rPr>
          <w:rFonts w:ascii="Cambria" w:hAnsi="Cambria"/>
          <w:b/>
          <w:bCs/>
          <w:spacing w:val="-4"/>
          <w:w w:val="105"/>
          <w:sz w:val="22"/>
          <w:szCs w:val="22"/>
        </w:rPr>
        <w:t>9</w:t>
      </w:r>
      <w:r w:rsidR="00572443" w:rsidRPr="000360E7">
        <w:rPr>
          <w:rFonts w:ascii="Cambria" w:hAnsi="Cambria"/>
          <w:b/>
          <w:bCs/>
          <w:spacing w:val="-4"/>
          <w:w w:val="105"/>
          <w:sz w:val="22"/>
          <w:szCs w:val="22"/>
        </w:rPr>
        <w:t xml:space="preserve">. </w:t>
      </w:r>
      <w:r w:rsidR="00572443" w:rsidRPr="000360E7">
        <w:rPr>
          <w:rFonts w:ascii="Cambria" w:hAnsi="Cambria"/>
          <w:spacing w:val="-4"/>
          <w:w w:val="105"/>
          <w:sz w:val="22"/>
          <w:szCs w:val="22"/>
        </w:rPr>
        <w:t>The duties of the Board of Directors shall be:</w:t>
      </w:r>
    </w:p>
    <w:p w14:paraId="51AE73EA" w14:textId="6223CAE0" w:rsidR="00572443" w:rsidRPr="009A7501" w:rsidRDefault="00E66502" w:rsidP="009D123A">
      <w:pPr>
        <w:widowControl w:val="0"/>
        <w:numPr>
          <w:ilvl w:val="0"/>
          <w:numId w:val="5"/>
        </w:numPr>
        <w:tabs>
          <w:tab w:val="clear" w:pos="216"/>
          <w:tab w:val="num" w:pos="630"/>
        </w:tabs>
        <w:kinsoku w:val="0"/>
        <w:ind w:left="630" w:hanging="270"/>
        <w:rPr>
          <w:rFonts w:ascii="Cambria" w:hAnsi="Cambria"/>
          <w:spacing w:val="-4"/>
          <w:w w:val="105"/>
          <w:sz w:val="22"/>
          <w:szCs w:val="22"/>
        </w:rPr>
      </w:pPr>
      <w:r w:rsidRPr="009A7501">
        <w:rPr>
          <w:rFonts w:ascii="Cambria" w:hAnsi="Cambria"/>
          <w:spacing w:val="-4"/>
          <w:w w:val="105"/>
          <w:sz w:val="22"/>
          <w:szCs w:val="22"/>
        </w:rPr>
        <w:t>P</w:t>
      </w:r>
      <w:r w:rsidR="006707C3" w:rsidRPr="009A7501">
        <w:rPr>
          <w:rFonts w:ascii="Cambria" w:hAnsi="Cambria"/>
          <w:spacing w:val="-4"/>
          <w:w w:val="105"/>
          <w:sz w:val="22"/>
          <w:szCs w:val="22"/>
        </w:rPr>
        <w:t>romote and foster</w:t>
      </w:r>
      <w:r w:rsidR="00572443" w:rsidRPr="009A7501">
        <w:rPr>
          <w:rFonts w:ascii="Cambria" w:hAnsi="Cambria"/>
          <w:spacing w:val="-4"/>
          <w:w w:val="105"/>
          <w:sz w:val="22"/>
          <w:szCs w:val="22"/>
        </w:rPr>
        <w:t xml:space="preserve"> the goals and objectives of the Association of Leadership Educators, Inc.</w:t>
      </w:r>
    </w:p>
    <w:p w14:paraId="2CA1B8AB" w14:textId="05A07F77" w:rsidR="00572443" w:rsidRPr="009A7501" w:rsidRDefault="00E66502" w:rsidP="009D123A">
      <w:pPr>
        <w:widowControl w:val="0"/>
        <w:numPr>
          <w:ilvl w:val="0"/>
          <w:numId w:val="5"/>
        </w:numPr>
        <w:tabs>
          <w:tab w:val="clear" w:pos="216"/>
          <w:tab w:val="num" w:pos="630"/>
        </w:tabs>
        <w:kinsoku w:val="0"/>
        <w:ind w:left="630" w:hanging="270"/>
        <w:rPr>
          <w:rFonts w:ascii="Cambria" w:hAnsi="Cambria"/>
          <w:w w:val="105"/>
          <w:sz w:val="22"/>
          <w:szCs w:val="22"/>
        </w:rPr>
      </w:pPr>
      <w:r w:rsidRPr="009A7501">
        <w:rPr>
          <w:rFonts w:ascii="Cambria" w:hAnsi="Cambria"/>
          <w:w w:val="105"/>
          <w:sz w:val="22"/>
          <w:szCs w:val="22"/>
        </w:rPr>
        <w:t>D</w:t>
      </w:r>
      <w:r w:rsidR="006707C3" w:rsidRPr="009A7501">
        <w:rPr>
          <w:rFonts w:ascii="Cambria" w:hAnsi="Cambria"/>
          <w:w w:val="105"/>
          <w:sz w:val="22"/>
          <w:szCs w:val="22"/>
        </w:rPr>
        <w:t>evelop and implement</w:t>
      </w:r>
      <w:r w:rsidR="00572443" w:rsidRPr="009A7501">
        <w:rPr>
          <w:rFonts w:ascii="Cambria" w:hAnsi="Cambria"/>
          <w:w w:val="105"/>
          <w:sz w:val="22"/>
          <w:szCs w:val="22"/>
        </w:rPr>
        <w:t xml:space="preserve"> an annual plan of work</w:t>
      </w:r>
    </w:p>
    <w:p w14:paraId="533637BC" w14:textId="77777777" w:rsidR="00572443" w:rsidRPr="009A7501" w:rsidRDefault="00E66502" w:rsidP="009D123A">
      <w:pPr>
        <w:widowControl w:val="0"/>
        <w:numPr>
          <w:ilvl w:val="0"/>
          <w:numId w:val="5"/>
        </w:numPr>
        <w:tabs>
          <w:tab w:val="clear" w:pos="216"/>
          <w:tab w:val="num" w:pos="630"/>
        </w:tabs>
        <w:kinsoku w:val="0"/>
        <w:ind w:left="630" w:hanging="270"/>
        <w:rPr>
          <w:rFonts w:ascii="Cambria" w:hAnsi="Cambria"/>
          <w:spacing w:val="6"/>
          <w:w w:val="105"/>
          <w:sz w:val="22"/>
          <w:szCs w:val="22"/>
        </w:rPr>
      </w:pPr>
      <w:r w:rsidRPr="009A7501">
        <w:rPr>
          <w:rFonts w:ascii="Cambria" w:hAnsi="Cambria"/>
          <w:spacing w:val="6"/>
          <w:w w:val="105"/>
          <w:sz w:val="22"/>
          <w:szCs w:val="22"/>
        </w:rPr>
        <w:t>Appoint committees</w:t>
      </w:r>
    </w:p>
    <w:p w14:paraId="6205094D" w14:textId="5F792439" w:rsidR="00572443" w:rsidRPr="009A7501" w:rsidRDefault="00E66502" w:rsidP="009D123A">
      <w:pPr>
        <w:widowControl w:val="0"/>
        <w:numPr>
          <w:ilvl w:val="0"/>
          <w:numId w:val="5"/>
        </w:numPr>
        <w:tabs>
          <w:tab w:val="clear" w:pos="216"/>
          <w:tab w:val="num" w:pos="630"/>
        </w:tabs>
        <w:kinsoku w:val="0"/>
        <w:ind w:left="630" w:hanging="270"/>
        <w:rPr>
          <w:rFonts w:ascii="Cambria" w:hAnsi="Cambria"/>
          <w:spacing w:val="-2"/>
          <w:w w:val="105"/>
          <w:sz w:val="22"/>
          <w:szCs w:val="22"/>
        </w:rPr>
      </w:pPr>
      <w:r w:rsidRPr="009A7501">
        <w:rPr>
          <w:rFonts w:ascii="Cambria" w:hAnsi="Cambria"/>
          <w:spacing w:val="-2"/>
          <w:w w:val="105"/>
          <w:sz w:val="22"/>
          <w:szCs w:val="22"/>
        </w:rPr>
        <w:t>E</w:t>
      </w:r>
      <w:r w:rsidR="006707C3" w:rsidRPr="009A7501">
        <w:rPr>
          <w:rFonts w:ascii="Cambria" w:hAnsi="Cambria"/>
          <w:spacing w:val="-2"/>
          <w:w w:val="105"/>
          <w:sz w:val="22"/>
          <w:szCs w:val="22"/>
        </w:rPr>
        <w:t>stablish &amp; implement</w:t>
      </w:r>
      <w:r w:rsidR="00572443" w:rsidRPr="009A7501">
        <w:rPr>
          <w:rFonts w:ascii="Cambria" w:hAnsi="Cambria"/>
          <w:spacing w:val="-2"/>
          <w:w w:val="105"/>
          <w:sz w:val="22"/>
          <w:szCs w:val="22"/>
        </w:rPr>
        <w:t xml:space="preserve"> operational policies in accord with the Constitution &amp; Bylaws</w:t>
      </w:r>
    </w:p>
    <w:p w14:paraId="7642BF4A"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br/>
        <w:t xml:space="preserve">Section </w:t>
      </w:r>
      <w:r w:rsidR="003D0D5C" w:rsidRPr="000360E7">
        <w:rPr>
          <w:rFonts w:ascii="Cambria" w:hAnsi="Cambria"/>
          <w:b/>
          <w:bCs/>
          <w:spacing w:val="-4"/>
          <w:w w:val="105"/>
          <w:sz w:val="22"/>
          <w:szCs w:val="22"/>
        </w:rPr>
        <w:t>10</w:t>
      </w:r>
      <w:r w:rsidRPr="000360E7">
        <w:rPr>
          <w:rFonts w:ascii="Cambria" w:hAnsi="Cambria"/>
          <w:b/>
          <w:bCs/>
          <w:spacing w:val="-4"/>
          <w:w w:val="105"/>
          <w:sz w:val="22"/>
          <w:szCs w:val="22"/>
        </w:rPr>
        <w:t xml:space="preserve">. </w:t>
      </w:r>
      <w:r w:rsidRPr="000360E7">
        <w:rPr>
          <w:rFonts w:ascii="Cambria" w:hAnsi="Cambria"/>
          <w:spacing w:val="-4"/>
          <w:w w:val="105"/>
          <w:sz w:val="22"/>
          <w:szCs w:val="22"/>
        </w:rPr>
        <w:t>The duties of the President shall be to:</w:t>
      </w:r>
    </w:p>
    <w:p w14:paraId="79B15E6F" w14:textId="77777777" w:rsidR="00572443" w:rsidRPr="000360E7" w:rsidRDefault="00E66502" w:rsidP="009D123A">
      <w:pPr>
        <w:widowControl w:val="0"/>
        <w:numPr>
          <w:ilvl w:val="0"/>
          <w:numId w:val="6"/>
        </w:numPr>
        <w:tabs>
          <w:tab w:val="num" w:pos="630"/>
        </w:tabs>
        <w:kinsoku w:val="0"/>
        <w:ind w:left="630" w:hanging="270"/>
        <w:rPr>
          <w:rFonts w:ascii="Cambria" w:hAnsi="Cambria"/>
          <w:spacing w:val="2"/>
          <w:w w:val="105"/>
          <w:sz w:val="22"/>
          <w:szCs w:val="22"/>
        </w:rPr>
      </w:pPr>
      <w:r w:rsidRPr="000360E7">
        <w:rPr>
          <w:rFonts w:ascii="Cambria" w:hAnsi="Cambria"/>
          <w:spacing w:val="2"/>
          <w:w w:val="105"/>
          <w:sz w:val="22"/>
          <w:szCs w:val="22"/>
        </w:rPr>
        <w:t>P</w:t>
      </w:r>
      <w:r w:rsidR="00572443" w:rsidRPr="000360E7">
        <w:rPr>
          <w:rFonts w:ascii="Cambria" w:hAnsi="Cambria"/>
          <w:spacing w:val="2"/>
          <w:w w:val="105"/>
          <w:sz w:val="22"/>
          <w:szCs w:val="22"/>
        </w:rPr>
        <w:t>reside at Association meetings</w:t>
      </w:r>
    </w:p>
    <w:p w14:paraId="2480BF8A" w14:textId="77777777" w:rsidR="00572443" w:rsidRPr="000360E7" w:rsidRDefault="00E66502" w:rsidP="009D123A">
      <w:pPr>
        <w:widowControl w:val="0"/>
        <w:numPr>
          <w:ilvl w:val="0"/>
          <w:numId w:val="6"/>
        </w:numPr>
        <w:tabs>
          <w:tab w:val="num" w:pos="630"/>
        </w:tabs>
        <w:kinsoku w:val="0"/>
        <w:ind w:left="630" w:hanging="270"/>
        <w:rPr>
          <w:rFonts w:ascii="Cambria" w:hAnsi="Cambria"/>
          <w:spacing w:val="6"/>
          <w:w w:val="105"/>
          <w:sz w:val="22"/>
          <w:szCs w:val="22"/>
        </w:rPr>
      </w:pPr>
      <w:r w:rsidRPr="000360E7">
        <w:rPr>
          <w:rFonts w:ascii="Cambria" w:hAnsi="Cambria"/>
          <w:spacing w:val="6"/>
          <w:w w:val="105"/>
          <w:sz w:val="22"/>
          <w:szCs w:val="22"/>
        </w:rPr>
        <w:t>C</w:t>
      </w:r>
      <w:r w:rsidR="00572443" w:rsidRPr="000360E7">
        <w:rPr>
          <w:rFonts w:ascii="Cambria" w:hAnsi="Cambria"/>
          <w:spacing w:val="6"/>
          <w:w w:val="105"/>
          <w:sz w:val="22"/>
          <w:szCs w:val="22"/>
        </w:rPr>
        <w:t>all special meetings</w:t>
      </w:r>
    </w:p>
    <w:p w14:paraId="7A40C44E" w14:textId="77777777" w:rsidR="00572443" w:rsidRPr="000360E7" w:rsidRDefault="00E66502" w:rsidP="009D123A">
      <w:pPr>
        <w:widowControl w:val="0"/>
        <w:numPr>
          <w:ilvl w:val="0"/>
          <w:numId w:val="6"/>
        </w:numPr>
        <w:tabs>
          <w:tab w:val="num" w:pos="630"/>
        </w:tabs>
        <w:kinsoku w:val="0"/>
        <w:ind w:left="630" w:hanging="270"/>
        <w:rPr>
          <w:rFonts w:ascii="Cambria" w:hAnsi="Cambria"/>
          <w:spacing w:val="2"/>
          <w:w w:val="105"/>
          <w:sz w:val="22"/>
          <w:szCs w:val="22"/>
        </w:rPr>
      </w:pPr>
      <w:r w:rsidRPr="000360E7">
        <w:rPr>
          <w:rFonts w:ascii="Cambria" w:hAnsi="Cambria"/>
          <w:spacing w:val="2"/>
          <w:w w:val="105"/>
          <w:sz w:val="22"/>
          <w:szCs w:val="22"/>
        </w:rPr>
        <w:t>A</w:t>
      </w:r>
      <w:r w:rsidR="00572443" w:rsidRPr="000360E7">
        <w:rPr>
          <w:rFonts w:ascii="Cambria" w:hAnsi="Cambria"/>
          <w:spacing w:val="2"/>
          <w:w w:val="105"/>
          <w:sz w:val="22"/>
          <w:szCs w:val="22"/>
        </w:rPr>
        <w:t>ppoint committee members</w:t>
      </w:r>
    </w:p>
    <w:p w14:paraId="21B7E6DD" w14:textId="01815E27" w:rsidR="008F4359" w:rsidRPr="000360E7" w:rsidRDefault="00E66502" w:rsidP="009D123A">
      <w:pPr>
        <w:widowControl w:val="0"/>
        <w:numPr>
          <w:ilvl w:val="0"/>
          <w:numId w:val="6"/>
        </w:numPr>
        <w:tabs>
          <w:tab w:val="num" w:pos="630"/>
        </w:tabs>
        <w:kinsoku w:val="0"/>
        <w:ind w:left="630" w:hanging="270"/>
        <w:rPr>
          <w:rFonts w:ascii="Cambria" w:hAnsi="Cambria"/>
          <w:spacing w:val="2"/>
          <w:w w:val="105"/>
          <w:sz w:val="22"/>
          <w:szCs w:val="22"/>
        </w:rPr>
      </w:pPr>
      <w:r w:rsidRPr="000360E7">
        <w:rPr>
          <w:rFonts w:ascii="Cambria" w:hAnsi="Cambria"/>
          <w:spacing w:val="2"/>
          <w:w w:val="105"/>
          <w:sz w:val="22"/>
          <w:szCs w:val="22"/>
        </w:rPr>
        <w:t>P</w:t>
      </w:r>
      <w:r w:rsidR="008F4359" w:rsidRPr="000360E7">
        <w:rPr>
          <w:rFonts w:ascii="Cambria" w:hAnsi="Cambria"/>
          <w:spacing w:val="2"/>
          <w:w w:val="105"/>
          <w:sz w:val="22"/>
          <w:szCs w:val="22"/>
        </w:rPr>
        <w:t>rovide supervision to the Association Assistant</w:t>
      </w:r>
    </w:p>
    <w:p w14:paraId="27206FF2" w14:textId="5B05AD99" w:rsidR="008F4359" w:rsidRPr="000360E7" w:rsidRDefault="00E66502" w:rsidP="00E66502">
      <w:pPr>
        <w:widowControl w:val="0"/>
        <w:numPr>
          <w:ilvl w:val="0"/>
          <w:numId w:val="6"/>
        </w:numPr>
        <w:tabs>
          <w:tab w:val="clear" w:pos="1944"/>
        </w:tabs>
        <w:kinsoku w:val="0"/>
        <w:ind w:left="630" w:hanging="270"/>
        <w:rPr>
          <w:rFonts w:ascii="Cambria" w:hAnsi="Cambria"/>
          <w:spacing w:val="2"/>
          <w:w w:val="105"/>
          <w:sz w:val="22"/>
          <w:szCs w:val="22"/>
        </w:rPr>
      </w:pPr>
      <w:r w:rsidRPr="000360E7">
        <w:rPr>
          <w:rFonts w:ascii="Cambria" w:hAnsi="Cambria"/>
          <w:spacing w:val="2"/>
          <w:w w:val="105"/>
          <w:sz w:val="22"/>
          <w:szCs w:val="22"/>
        </w:rPr>
        <w:t>C</w:t>
      </w:r>
      <w:r w:rsidR="008F4359" w:rsidRPr="000360E7">
        <w:rPr>
          <w:rFonts w:ascii="Cambria" w:hAnsi="Cambria"/>
          <w:spacing w:val="2"/>
          <w:w w:val="105"/>
          <w:sz w:val="22"/>
          <w:szCs w:val="22"/>
        </w:rPr>
        <w:t>onduct an annual evaluation of the Association Assistant</w:t>
      </w:r>
    </w:p>
    <w:p w14:paraId="6656B029" w14:textId="77777777" w:rsidR="00C8719B" w:rsidRPr="00C8719B" w:rsidRDefault="00E66502" w:rsidP="009E5D5F">
      <w:pPr>
        <w:widowControl w:val="0"/>
        <w:numPr>
          <w:ilvl w:val="0"/>
          <w:numId w:val="6"/>
        </w:numPr>
        <w:tabs>
          <w:tab w:val="clear" w:pos="1944"/>
        </w:tabs>
        <w:kinsoku w:val="0"/>
        <w:ind w:left="630" w:hanging="270"/>
        <w:rPr>
          <w:rFonts w:ascii="Cambria" w:hAnsi="Cambria"/>
          <w:spacing w:val="-6"/>
          <w:w w:val="105"/>
          <w:sz w:val="22"/>
          <w:szCs w:val="22"/>
        </w:rPr>
      </w:pPr>
      <w:r w:rsidRPr="00C8719B">
        <w:rPr>
          <w:rFonts w:ascii="Cambria" w:hAnsi="Cambria"/>
          <w:w w:val="105"/>
          <w:sz w:val="22"/>
          <w:szCs w:val="22"/>
        </w:rPr>
        <w:t>Serve</w:t>
      </w:r>
      <w:r w:rsidR="00572443" w:rsidRPr="00C8719B">
        <w:rPr>
          <w:rFonts w:ascii="Cambria" w:hAnsi="Cambria"/>
          <w:w w:val="105"/>
          <w:sz w:val="22"/>
          <w:szCs w:val="22"/>
        </w:rPr>
        <w:t xml:space="preserve"> as an ex-officio member of Association Committees</w:t>
      </w:r>
    </w:p>
    <w:p w14:paraId="4B10F5A1" w14:textId="77777777" w:rsidR="00C8719B" w:rsidRDefault="00E66502" w:rsidP="00071F9E">
      <w:pPr>
        <w:widowControl w:val="0"/>
        <w:numPr>
          <w:ilvl w:val="0"/>
          <w:numId w:val="6"/>
        </w:numPr>
        <w:tabs>
          <w:tab w:val="clear" w:pos="1944"/>
        </w:tabs>
        <w:kinsoku w:val="0"/>
        <w:ind w:left="630" w:hanging="270"/>
        <w:rPr>
          <w:rFonts w:ascii="Cambria" w:hAnsi="Cambria"/>
          <w:spacing w:val="-6"/>
          <w:w w:val="105"/>
          <w:sz w:val="22"/>
          <w:szCs w:val="22"/>
        </w:rPr>
      </w:pPr>
      <w:r w:rsidRPr="00C8719B">
        <w:rPr>
          <w:rFonts w:ascii="Cambria" w:hAnsi="Cambria"/>
          <w:spacing w:val="-6"/>
          <w:w w:val="105"/>
          <w:sz w:val="22"/>
          <w:szCs w:val="22"/>
        </w:rPr>
        <w:t>P</w:t>
      </w:r>
      <w:r w:rsidR="00572443" w:rsidRPr="00C8719B">
        <w:rPr>
          <w:rFonts w:ascii="Cambria" w:hAnsi="Cambria"/>
          <w:spacing w:val="-6"/>
          <w:w w:val="105"/>
          <w:sz w:val="22"/>
          <w:szCs w:val="22"/>
        </w:rPr>
        <w:t>rovide consultation to the Board of Directors when concerns arise involving the Past President</w:t>
      </w:r>
    </w:p>
    <w:p w14:paraId="35DB2B6B" w14:textId="3F542A90" w:rsidR="00C8719B" w:rsidRDefault="00E66502" w:rsidP="00C8719B">
      <w:pPr>
        <w:widowControl w:val="0"/>
        <w:numPr>
          <w:ilvl w:val="0"/>
          <w:numId w:val="6"/>
        </w:numPr>
        <w:tabs>
          <w:tab w:val="clear" w:pos="1944"/>
        </w:tabs>
        <w:kinsoku w:val="0"/>
        <w:ind w:left="630" w:hanging="270"/>
        <w:rPr>
          <w:rFonts w:ascii="Cambria" w:hAnsi="Cambria"/>
          <w:spacing w:val="-6"/>
          <w:w w:val="105"/>
          <w:sz w:val="22"/>
          <w:szCs w:val="22"/>
        </w:rPr>
      </w:pPr>
      <w:r w:rsidRPr="00C8719B">
        <w:rPr>
          <w:rFonts w:ascii="Cambria" w:hAnsi="Cambria"/>
          <w:spacing w:val="-6"/>
          <w:w w:val="105"/>
          <w:sz w:val="22"/>
          <w:szCs w:val="22"/>
        </w:rPr>
        <w:t>R</w:t>
      </w:r>
      <w:r w:rsidR="00572443" w:rsidRPr="00C8719B">
        <w:rPr>
          <w:rFonts w:ascii="Cambria" w:hAnsi="Cambria"/>
          <w:spacing w:val="-6"/>
          <w:w w:val="105"/>
          <w:sz w:val="22"/>
          <w:szCs w:val="22"/>
        </w:rPr>
        <w:t>epresent the interest of the association in organizational matters</w:t>
      </w:r>
    </w:p>
    <w:p w14:paraId="1AF1AF8E" w14:textId="4C6538E5" w:rsidR="00C8719B" w:rsidRPr="00C8719B" w:rsidRDefault="00C8719B" w:rsidP="00BF1032">
      <w:pPr>
        <w:widowControl w:val="0"/>
        <w:numPr>
          <w:ilvl w:val="0"/>
          <w:numId w:val="6"/>
        </w:numPr>
        <w:tabs>
          <w:tab w:val="clear" w:pos="1944"/>
        </w:tabs>
        <w:kinsoku w:val="0"/>
        <w:ind w:left="630" w:hanging="270"/>
        <w:rPr>
          <w:rFonts w:ascii="Cambria" w:hAnsi="Cambria"/>
          <w:spacing w:val="-6"/>
          <w:w w:val="105"/>
          <w:sz w:val="22"/>
          <w:szCs w:val="22"/>
        </w:rPr>
      </w:pPr>
      <w:r>
        <w:rPr>
          <w:rFonts w:ascii="Cambria" w:hAnsi="Cambria"/>
          <w:spacing w:val="-6"/>
          <w:w w:val="105"/>
          <w:sz w:val="22"/>
          <w:szCs w:val="22"/>
        </w:rPr>
        <w:t>Appoint ex-officio members of the Board of Directors as needs are identified by members of the Board of Directors</w:t>
      </w:r>
    </w:p>
    <w:p w14:paraId="51DFA999"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br/>
        <w:t xml:space="preserve">Section </w:t>
      </w:r>
      <w:r w:rsidR="003D0D5C" w:rsidRPr="000360E7">
        <w:rPr>
          <w:rFonts w:ascii="Cambria" w:hAnsi="Cambria"/>
          <w:b/>
          <w:bCs/>
          <w:spacing w:val="-4"/>
          <w:w w:val="105"/>
          <w:sz w:val="22"/>
          <w:szCs w:val="22"/>
        </w:rPr>
        <w:t>11</w:t>
      </w:r>
      <w:r w:rsidRPr="000360E7">
        <w:rPr>
          <w:rFonts w:ascii="Cambria" w:hAnsi="Cambria"/>
          <w:spacing w:val="-4"/>
          <w:w w:val="105"/>
          <w:sz w:val="22"/>
          <w:szCs w:val="22"/>
        </w:rPr>
        <w:t>. The duties of the Past President shall be to:</w:t>
      </w:r>
    </w:p>
    <w:p w14:paraId="0C7A4454" w14:textId="77777777" w:rsidR="00572443" w:rsidRPr="000360E7" w:rsidRDefault="00E66502" w:rsidP="009D123A">
      <w:pPr>
        <w:widowControl w:val="0"/>
        <w:numPr>
          <w:ilvl w:val="0"/>
          <w:numId w:val="7"/>
        </w:numPr>
        <w:tabs>
          <w:tab w:val="clear" w:pos="216"/>
          <w:tab w:val="num" w:pos="630"/>
        </w:tabs>
        <w:kinsoku w:val="0"/>
        <w:ind w:left="630" w:hanging="270"/>
        <w:rPr>
          <w:rFonts w:ascii="Cambria" w:hAnsi="Cambria"/>
          <w:spacing w:val="2"/>
          <w:w w:val="105"/>
          <w:sz w:val="22"/>
          <w:szCs w:val="22"/>
        </w:rPr>
      </w:pPr>
      <w:r w:rsidRPr="000360E7">
        <w:rPr>
          <w:rFonts w:ascii="Cambria" w:hAnsi="Cambria"/>
          <w:spacing w:val="2"/>
          <w:w w:val="105"/>
          <w:sz w:val="22"/>
          <w:szCs w:val="22"/>
        </w:rPr>
        <w:t>C</w:t>
      </w:r>
      <w:r w:rsidR="00572443" w:rsidRPr="000360E7">
        <w:rPr>
          <w:rFonts w:ascii="Cambria" w:hAnsi="Cambria"/>
          <w:spacing w:val="2"/>
          <w:w w:val="105"/>
          <w:sz w:val="22"/>
          <w:szCs w:val="22"/>
        </w:rPr>
        <w:t>hair the Nominating Committee</w:t>
      </w:r>
    </w:p>
    <w:p w14:paraId="499BF3A7" w14:textId="77777777" w:rsidR="00572443" w:rsidRPr="000360E7" w:rsidRDefault="00E66502" w:rsidP="009D123A">
      <w:pPr>
        <w:widowControl w:val="0"/>
        <w:numPr>
          <w:ilvl w:val="0"/>
          <w:numId w:val="7"/>
        </w:numPr>
        <w:tabs>
          <w:tab w:val="clear" w:pos="216"/>
          <w:tab w:val="num" w:pos="630"/>
        </w:tabs>
        <w:kinsoku w:val="0"/>
        <w:ind w:left="630" w:hanging="270"/>
        <w:rPr>
          <w:rFonts w:ascii="Cambria" w:hAnsi="Cambria"/>
          <w:spacing w:val="1"/>
          <w:w w:val="105"/>
          <w:sz w:val="22"/>
          <w:szCs w:val="22"/>
        </w:rPr>
      </w:pPr>
      <w:r w:rsidRPr="000360E7">
        <w:rPr>
          <w:rFonts w:ascii="Cambria" w:hAnsi="Cambria"/>
          <w:spacing w:val="1"/>
          <w:w w:val="105"/>
          <w:sz w:val="22"/>
          <w:szCs w:val="22"/>
        </w:rPr>
        <w:t>S</w:t>
      </w:r>
      <w:r w:rsidR="00572443" w:rsidRPr="000360E7">
        <w:rPr>
          <w:rFonts w:ascii="Cambria" w:hAnsi="Cambria"/>
          <w:spacing w:val="1"/>
          <w:w w:val="105"/>
          <w:sz w:val="22"/>
          <w:szCs w:val="22"/>
        </w:rPr>
        <w:t xml:space="preserve">erve as </w:t>
      </w:r>
      <w:r w:rsidR="003D0D5C" w:rsidRPr="000360E7">
        <w:rPr>
          <w:rFonts w:ascii="Cambria" w:hAnsi="Cambria"/>
          <w:spacing w:val="1"/>
          <w:w w:val="105"/>
          <w:sz w:val="22"/>
          <w:szCs w:val="22"/>
        </w:rPr>
        <w:t xml:space="preserve">historian </w:t>
      </w:r>
      <w:r w:rsidR="00572443" w:rsidRPr="000360E7">
        <w:rPr>
          <w:rFonts w:ascii="Cambria" w:hAnsi="Cambria"/>
          <w:spacing w:val="1"/>
          <w:w w:val="105"/>
          <w:sz w:val="22"/>
          <w:szCs w:val="22"/>
        </w:rPr>
        <w:t xml:space="preserve">for the </w:t>
      </w:r>
      <w:r w:rsidR="003D0D5C" w:rsidRPr="000360E7">
        <w:rPr>
          <w:rFonts w:ascii="Cambria" w:hAnsi="Cambria"/>
          <w:spacing w:val="1"/>
          <w:w w:val="105"/>
          <w:sz w:val="22"/>
          <w:szCs w:val="22"/>
        </w:rPr>
        <w:t>Association</w:t>
      </w:r>
    </w:p>
    <w:p w14:paraId="7EDF1CCA" w14:textId="77777777" w:rsidR="00572443" w:rsidRPr="000360E7" w:rsidRDefault="00E66502" w:rsidP="009D123A">
      <w:pPr>
        <w:widowControl w:val="0"/>
        <w:numPr>
          <w:ilvl w:val="0"/>
          <w:numId w:val="7"/>
        </w:numPr>
        <w:tabs>
          <w:tab w:val="clear" w:pos="216"/>
          <w:tab w:val="num" w:pos="630"/>
        </w:tabs>
        <w:kinsoku w:val="0"/>
        <w:ind w:left="630" w:hanging="270"/>
        <w:rPr>
          <w:rFonts w:ascii="Cambria" w:hAnsi="Cambria"/>
          <w:spacing w:val="1"/>
          <w:w w:val="105"/>
          <w:sz w:val="22"/>
          <w:szCs w:val="22"/>
        </w:rPr>
      </w:pPr>
      <w:r w:rsidRPr="000360E7">
        <w:rPr>
          <w:rFonts w:ascii="Cambria" w:hAnsi="Cambria"/>
          <w:spacing w:val="1"/>
          <w:w w:val="105"/>
          <w:sz w:val="22"/>
          <w:szCs w:val="22"/>
        </w:rPr>
        <w:t>S</w:t>
      </w:r>
      <w:r w:rsidR="003D0D5C" w:rsidRPr="000360E7">
        <w:rPr>
          <w:rFonts w:ascii="Cambria" w:hAnsi="Cambria"/>
          <w:spacing w:val="1"/>
          <w:w w:val="105"/>
          <w:sz w:val="22"/>
          <w:szCs w:val="22"/>
        </w:rPr>
        <w:t xml:space="preserve">erve </w:t>
      </w:r>
      <w:r w:rsidR="00572443" w:rsidRPr="000360E7">
        <w:rPr>
          <w:rFonts w:ascii="Cambria" w:hAnsi="Cambria"/>
          <w:spacing w:val="1"/>
          <w:w w:val="105"/>
          <w:sz w:val="22"/>
          <w:szCs w:val="22"/>
        </w:rPr>
        <w:t>in the position of whistle-blower should concerns arise</w:t>
      </w:r>
    </w:p>
    <w:p w14:paraId="50606A64" w14:textId="77777777" w:rsidR="00572443" w:rsidRPr="000360E7" w:rsidRDefault="00E66502" w:rsidP="009D123A">
      <w:pPr>
        <w:widowControl w:val="0"/>
        <w:numPr>
          <w:ilvl w:val="0"/>
          <w:numId w:val="7"/>
        </w:numPr>
        <w:tabs>
          <w:tab w:val="clear" w:pos="216"/>
          <w:tab w:val="num" w:pos="630"/>
        </w:tabs>
        <w:kinsoku w:val="0"/>
        <w:ind w:left="630" w:hanging="270"/>
        <w:rPr>
          <w:rFonts w:ascii="Cambria" w:hAnsi="Cambria"/>
          <w:spacing w:val="1"/>
          <w:w w:val="105"/>
          <w:sz w:val="22"/>
          <w:szCs w:val="22"/>
        </w:rPr>
      </w:pPr>
      <w:r w:rsidRPr="000360E7">
        <w:rPr>
          <w:rFonts w:ascii="Cambria" w:hAnsi="Cambria"/>
          <w:spacing w:val="1"/>
          <w:w w:val="105"/>
          <w:sz w:val="22"/>
          <w:szCs w:val="22"/>
        </w:rPr>
        <w:t>A</w:t>
      </w:r>
      <w:r w:rsidR="003D0D5C" w:rsidRPr="000360E7">
        <w:rPr>
          <w:rFonts w:ascii="Cambria" w:hAnsi="Cambria"/>
          <w:spacing w:val="1"/>
          <w:w w:val="105"/>
          <w:sz w:val="22"/>
          <w:szCs w:val="22"/>
        </w:rPr>
        <w:t xml:space="preserve">ddress </w:t>
      </w:r>
      <w:r w:rsidR="00572443" w:rsidRPr="000360E7">
        <w:rPr>
          <w:rFonts w:ascii="Cambria" w:hAnsi="Cambria"/>
          <w:spacing w:val="1"/>
          <w:w w:val="105"/>
          <w:sz w:val="22"/>
          <w:szCs w:val="22"/>
        </w:rPr>
        <w:t>issues of Board conduct as stipulated in the By-Laws</w:t>
      </w:r>
    </w:p>
    <w:p w14:paraId="1DDE65A8" w14:textId="77777777" w:rsidR="00572443" w:rsidRPr="000360E7" w:rsidRDefault="00E66502" w:rsidP="009D123A">
      <w:pPr>
        <w:widowControl w:val="0"/>
        <w:numPr>
          <w:ilvl w:val="0"/>
          <w:numId w:val="7"/>
        </w:numPr>
        <w:tabs>
          <w:tab w:val="clear" w:pos="216"/>
          <w:tab w:val="num" w:pos="630"/>
        </w:tabs>
        <w:kinsoku w:val="0"/>
        <w:ind w:left="630" w:hanging="270"/>
        <w:rPr>
          <w:rFonts w:ascii="Cambria" w:hAnsi="Cambria"/>
          <w:spacing w:val="-1"/>
          <w:w w:val="105"/>
          <w:sz w:val="22"/>
          <w:szCs w:val="22"/>
        </w:rPr>
      </w:pPr>
      <w:r w:rsidRPr="000360E7">
        <w:rPr>
          <w:rFonts w:ascii="Cambria" w:hAnsi="Cambria"/>
          <w:spacing w:val="-1"/>
          <w:w w:val="105"/>
          <w:sz w:val="22"/>
          <w:szCs w:val="22"/>
        </w:rPr>
        <w:lastRenderedPageBreak/>
        <w:t>P</w:t>
      </w:r>
      <w:r w:rsidR="00572443" w:rsidRPr="000360E7">
        <w:rPr>
          <w:rFonts w:ascii="Cambria" w:hAnsi="Cambria"/>
          <w:spacing w:val="-1"/>
          <w:w w:val="105"/>
          <w:sz w:val="22"/>
          <w:szCs w:val="22"/>
        </w:rPr>
        <w:t>rovide consultation to the Board of Directors when concerns arise</w:t>
      </w:r>
    </w:p>
    <w:p w14:paraId="77EEA403" w14:textId="77777777" w:rsidR="003D0D5C" w:rsidRPr="000360E7" w:rsidRDefault="00E66502" w:rsidP="009D123A">
      <w:pPr>
        <w:widowControl w:val="0"/>
        <w:numPr>
          <w:ilvl w:val="0"/>
          <w:numId w:val="7"/>
        </w:numPr>
        <w:tabs>
          <w:tab w:val="clear" w:pos="216"/>
          <w:tab w:val="num" w:pos="630"/>
        </w:tabs>
        <w:kinsoku w:val="0"/>
        <w:ind w:left="630" w:hanging="270"/>
        <w:rPr>
          <w:rFonts w:ascii="Cambria" w:hAnsi="Cambria"/>
          <w:spacing w:val="-1"/>
          <w:w w:val="105"/>
          <w:sz w:val="22"/>
          <w:szCs w:val="22"/>
        </w:rPr>
      </w:pPr>
      <w:r w:rsidRPr="000360E7">
        <w:rPr>
          <w:rFonts w:ascii="Cambria" w:hAnsi="Cambria"/>
          <w:spacing w:val="-1"/>
          <w:w w:val="105"/>
          <w:sz w:val="22"/>
          <w:szCs w:val="22"/>
        </w:rPr>
        <w:t>C</w:t>
      </w:r>
      <w:r w:rsidR="003D0D5C" w:rsidRPr="000360E7">
        <w:rPr>
          <w:rFonts w:ascii="Cambria" w:hAnsi="Cambria"/>
          <w:spacing w:val="-1"/>
          <w:w w:val="105"/>
          <w:sz w:val="22"/>
          <w:szCs w:val="22"/>
        </w:rPr>
        <w:t>hair the Council of Past Presidents</w:t>
      </w:r>
    </w:p>
    <w:p w14:paraId="217FF104" w14:textId="77777777" w:rsidR="003C037B" w:rsidRPr="000360E7" w:rsidRDefault="003C037B" w:rsidP="00572443">
      <w:pPr>
        <w:rPr>
          <w:rFonts w:ascii="Cambria" w:hAnsi="Cambria"/>
          <w:b/>
          <w:bCs/>
          <w:spacing w:val="-4"/>
          <w:w w:val="105"/>
          <w:sz w:val="22"/>
          <w:szCs w:val="22"/>
        </w:rPr>
      </w:pPr>
    </w:p>
    <w:p w14:paraId="444DE518" w14:textId="77777777" w:rsidR="00572443" w:rsidRPr="0065460B" w:rsidRDefault="00572443" w:rsidP="0065460B">
      <w:pPr>
        <w:keepNext/>
        <w:rPr>
          <w:rFonts w:ascii="Cambria" w:hAnsi="Cambria"/>
          <w:spacing w:val="-4"/>
          <w:w w:val="105"/>
          <w:sz w:val="22"/>
          <w:szCs w:val="22"/>
        </w:rPr>
      </w:pPr>
      <w:r w:rsidRPr="0065460B">
        <w:rPr>
          <w:rFonts w:ascii="Cambria" w:hAnsi="Cambria"/>
          <w:b/>
          <w:bCs/>
          <w:spacing w:val="-4"/>
          <w:w w:val="105"/>
          <w:sz w:val="22"/>
          <w:szCs w:val="22"/>
        </w:rPr>
        <w:t xml:space="preserve">Section </w:t>
      </w:r>
      <w:r w:rsidR="003D0D5C" w:rsidRPr="0065460B">
        <w:rPr>
          <w:rFonts w:ascii="Cambria" w:hAnsi="Cambria"/>
          <w:b/>
          <w:bCs/>
          <w:spacing w:val="-4"/>
          <w:w w:val="105"/>
          <w:sz w:val="22"/>
          <w:szCs w:val="22"/>
        </w:rPr>
        <w:t>12</w:t>
      </w:r>
      <w:r w:rsidRPr="0065460B">
        <w:rPr>
          <w:rFonts w:ascii="Cambria" w:hAnsi="Cambria"/>
          <w:spacing w:val="-4"/>
          <w:w w:val="105"/>
          <w:sz w:val="22"/>
          <w:szCs w:val="22"/>
        </w:rPr>
        <w:t>. The duties of the Vice</w:t>
      </w:r>
      <w:r w:rsidR="00A72865" w:rsidRPr="0065460B">
        <w:rPr>
          <w:rFonts w:ascii="Cambria" w:hAnsi="Cambria"/>
          <w:spacing w:val="-4"/>
          <w:w w:val="105"/>
          <w:sz w:val="22"/>
          <w:szCs w:val="22"/>
        </w:rPr>
        <w:t xml:space="preserve"> </w:t>
      </w:r>
      <w:r w:rsidRPr="0065460B">
        <w:rPr>
          <w:rFonts w:ascii="Cambria" w:hAnsi="Cambria"/>
          <w:spacing w:val="-4"/>
          <w:w w:val="105"/>
          <w:sz w:val="22"/>
          <w:szCs w:val="22"/>
        </w:rPr>
        <w:t>President shall be to:</w:t>
      </w:r>
    </w:p>
    <w:p w14:paraId="7B5A9DDC" w14:textId="77777777" w:rsidR="00572443" w:rsidRPr="0065460B" w:rsidRDefault="00E66502" w:rsidP="009D123A">
      <w:pPr>
        <w:widowControl w:val="0"/>
        <w:numPr>
          <w:ilvl w:val="0"/>
          <w:numId w:val="8"/>
        </w:numPr>
        <w:tabs>
          <w:tab w:val="clear" w:pos="216"/>
          <w:tab w:val="num" w:pos="630"/>
        </w:tabs>
        <w:kinsoku w:val="0"/>
        <w:ind w:left="630" w:hanging="270"/>
        <w:rPr>
          <w:rFonts w:ascii="Cambria" w:hAnsi="Cambria"/>
          <w:spacing w:val="1"/>
          <w:w w:val="105"/>
          <w:sz w:val="22"/>
          <w:szCs w:val="22"/>
        </w:rPr>
      </w:pPr>
      <w:r w:rsidRPr="0065460B">
        <w:rPr>
          <w:rFonts w:ascii="Cambria" w:hAnsi="Cambria"/>
          <w:spacing w:val="1"/>
          <w:w w:val="105"/>
          <w:sz w:val="22"/>
          <w:szCs w:val="22"/>
        </w:rPr>
        <w:t>P</w:t>
      </w:r>
      <w:r w:rsidR="00572443" w:rsidRPr="0065460B">
        <w:rPr>
          <w:rFonts w:ascii="Cambria" w:hAnsi="Cambria"/>
          <w:spacing w:val="1"/>
          <w:w w:val="105"/>
          <w:sz w:val="22"/>
          <w:szCs w:val="22"/>
        </w:rPr>
        <w:t>reside in the absence of the President</w:t>
      </w:r>
    </w:p>
    <w:p w14:paraId="5E670073" w14:textId="77777777" w:rsidR="00572443" w:rsidRPr="0065460B" w:rsidRDefault="00E66502" w:rsidP="009D123A">
      <w:pPr>
        <w:widowControl w:val="0"/>
        <w:numPr>
          <w:ilvl w:val="0"/>
          <w:numId w:val="8"/>
        </w:numPr>
        <w:tabs>
          <w:tab w:val="clear" w:pos="216"/>
          <w:tab w:val="num" w:pos="630"/>
        </w:tabs>
        <w:kinsoku w:val="0"/>
        <w:ind w:left="630" w:hanging="270"/>
        <w:rPr>
          <w:rFonts w:ascii="Cambria" w:hAnsi="Cambria"/>
          <w:spacing w:val="2"/>
          <w:w w:val="105"/>
          <w:sz w:val="22"/>
          <w:szCs w:val="22"/>
        </w:rPr>
      </w:pPr>
      <w:r w:rsidRPr="0065460B">
        <w:rPr>
          <w:rFonts w:ascii="Cambria" w:hAnsi="Cambria"/>
          <w:spacing w:val="2"/>
          <w:w w:val="105"/>
          <w:sz w:val="22"/>
          <w:szCs w:val="22"/>
        </w:rPr>
        <w:t>C</w:t>
      </w:r>
      <w:r w:rsidR="00572443" w:rsidRPr="0065460B">
        <w:rPr>
          <w:rFonts w:ascii="Cambria" w:hAnsi="Cambria"/>
          <w:spacing w:val="2"/>
          <w:w w:val="105"/>
          <w:sz w:val="22"/>
          <w:szCs w:val="22"/>
        </w:rPr>
        <w:t>hair the Conference Committee</w:t>
      </w:r>
    </w:p>
    <w:p w14:paraId="30891B9D" w14:textId="77777777" w:rsidR="00572443" w:rsidRPr="0065460B" w:rsidRDefault="00E66502" w:rsidP="009D123A">
      <w:pPr>
        <w:widowControl w:val="0"/>
        <w:numPr>
          <w:ilvl w:val="0"/>
          <w:numId w:val="8"/>
        </w:numPr>
        <w:tabs>
          <w:tab w:val="clear" w:pos="216"/>
          <w:tab w:val="num" w:pos="630"/>
        </w:tabs>
        <w:kinsoku w:val="0"/>
        <w:ind w:left="630" w:hanging="270"/>
        <w:rPr>
          <w:rFonts w:ascii="Cambria" w:hAnsi="Cambria"/>
          <w:w w:val="105"/>
          <w:sz w:val="22"/>
          <w:szCs w:val="22"/>
        </w:rPr>
      </w:pPr>
      <w:r w:rsidRPr="0065460B">
        <w:rPr>
          <w:rFonts w:ascii="Cambria" w:hAnsi="Cambria"/>
          <w:w w:val="105"/>
          <w:sz w:val="22"/>
          <w:szCs w:val="22"/>
        </w:rPr>
        <w:t>P</w:t>
      </w:r>
      <w:r w:rsidR="00572443" w:rsidRPr="0065460B">
        <w:rPr>
          <w:rFonts w:ascii="Cambria" w:hAnsi="Cambria"/>
          <w:w w:val="105"/>
          <w:sz w:val="22"/>
          <w:szCs w:val="22"/>
        </w:rPr>
        <w:t>repare to become President at the end of the term</w:t>
      </w:r>
    </w:p>
    <w:p w14:paraId="549E13D8" w14:textId="4D1EE4B7" w:rsidR="00182B66" w:rsidRPr="0065460B" w:rsidRDefault="00182B66" w:rsidP="0065460B">
      <w:pPr>
        <w:rPr>
          <w:rFonts w:ascii="Cambria" w:hAnsi="Cambria"/>
          <w:strike/>
          <w:w w:val="105"/>
          <w:sz w:val="22"/>
          <w:szCs w:val="22"/>
        </w:rPr>
      </w:pPr>
    </w:p>
    <w:p w14:paraId="5708C8F4" w14:textId="77777777" w:rsidR="00182B66" w:rsidRPr="0065460B" w:rsidRDefault="00182B66" w:rsidP="00182B66">
      <w:pPr>
        <w:rPr>
          <w:rFonts w:ascii="Cambria" w:hAnsi="Cambria"/>
          <w:sz w:val="22"/>
          <w:szCs w:val="22"/>
        </w:rPr>
      </w:pPr>
      <w:r w:rsidRPr="0065460B">
        <w:rPr>
          <w:rFonts w:ascii="Cambria" w:hAnsi="Cambria" w:cs="Arial"/>
          <w:b/>
          <w:bCs/>
          <w:sz w:val="22"/>
          <w:szCs w:val="22"/>
        </w:rPr>
        <w:t xml:space="preserve">Section 13. </w:t>
      </w:r>
      <w:r w:rsidRPr="0065460B">
        <w:rPr>
          <w:rFonts w:ascii="Cambria" w:hAnsi="Cambria" w:cs="Arial"/>
          <w:sz w:val="22"/>
          <w:szCs w:val="22"/>
        </w:rPr>
        <w:t>The duties of the Secretary shall be to:</w:t>
      </w:r>
    </w:p>
    <w:p w14:paraId="07120F69" w14:textId="63358B62" w:rsidR="00182B66" w:rsidRPr="0065460B" w:rsidRDefault="00182B66" w:rsidP="00182B66">
      <w:pPr>
        <w:ind w:left="640" w:hanging="260"/>
        <w:rPr>
          <w:rFonts w:ascii="Cambria" w:hAnsi="Cambria"/>
          <w:sz w:val="22"/>
          <w:szCs w:val="22"/>
        </w:rPr>
      </w:pPr>
      <w:proofErr w:type="gramStart"/>
      <w:r w:rsidRPr="0065460B">
        <w:rPr>
          <w:rFonts w:ascii="Cambria" w:hAnsi="Cambria" w:cs="Arial"/>
          <w:sz w:val="22"/>
          <w:szCs w:val="22"/>
        </w:rPr>
        <w:t>a.</w:t>
      </w:r>
      <w:r w:rsidRPr="0065460B">
        <w:rPr>
          <w:rFonts w:ascii="Cambria" w:hAnsi="Cambria"/>
          <w:sz w:val="22"/>
          <w:szCs w:val="22"/>
        </w:rPr>
        <w:t xml:space="preserve">  </w:t>
      </w:r>
      <w:r w:rsidRPr="0065460B">
        <w:rPr>
          <w:rFonts w:ascii="Cambria" w:hAnsi="Cambria" w:cs="Arial"/>
          <w:sz w:val="22"/>
          <w:szCs w:val="22"/>
        </w:rPr>
        <w:t>Ensure</w:t>
      </w:r>
      <w:proofErr w:type="gramEnd"/>
      <w:r w:rsidRPr="0065460B">
        <w:rPr>
          <w:rFonts w:ascii="Cambria" w:hAnsi="Cambria" w:cs="Arial"/>
          <w:sz w:val="22"/>
          <w:szCs w:val="22"/>
        </w:rPr>
        <w:t xml:space="preserve"> all regulatory compliance of the Association including the paperwork to maintain the Association’s 501(c)3 status, as needed</w:t>
      </w:r>
    </w:p>
    <w:p w14:paraId="5AE5EFA8" w14:textId="5190D8AF" w:rsidR="00182B66" w:rsidRPr="0065460B" w:rsidRDefault="00182B66" w:rsidP="00182B66">
      <w:pPr>
        <w:ind w:left="640" w:hanging="260"/>
        <w:rPr>
          <w:rFonts w:ascii="Cambria" w:hAnsi="Cambria"/>
          <w:sz w:val="22"/>
          <w:szCs w:val="22"/>
        </w:rPr>
      </w:pPr>
      <w:r w:rsidRPr="0065460B">
        <w:rPr>
          <w:rFonts w:ascii="Cambria" w:hAnsi="Cambria" w:cs="Arial"/>
          <w:sz w:val="22"/>
          <w:szCs w:val="22"/>
        </w:rPr>
        <w:t xml:space="preserve">b. Maintain the insurance policy of the Board of Directors </w:t>
      </w:r>
    </w:p>
    <w:p w14:paraId="4227E8EE" w14:textId="13CB7E8E" w:rsidR="00182B66" w:rsidRPr="0065460B" w:rsidRDefault="00182B66" w:rsidP="00182B66">
      <w:pPr>
        <w:ind w:left="640" w:hanging="260"/>
        <w:rPr>
          <w:rFonts w:ascii="Cambria" w:hAnsi="Cambria"/>
          <w:sz w:val="22"/>
          <w:szCs w:val="22"/>
        </w:rPr>
      </w:pPr>
      <w:r w:rsidRPr="0065460B">
        <w:rPr>
          <w:rFonts w:ascii="Cambria" w:hAnsi="Cambria" w:cs="Arial"/>
          <w:sz w:val="22"/>
          <w:szCs w:val="22"/>
        </w:rPr>
        <w:t>c. Maintain the Association bylaws and, in conjunction with the Past President, provide annual revisions for consideration at</w:t>
      </w:r>
      <w:r w:rsidR="006707C3" w:rsidRPr="0065460B">
        <w:rPr>
          <w:rFonts w:ascii="Cambria" w:hAnsi="Cambria" w:cs="Arial"/>
          <w:sz w:val="22"/>
          <w:szCs w:val="22"/>
        </w:rPr>
        <w:t xml:space="preserve"> the annual Association meeting</w:t>
      </w:r>
    </w:p>
    <w:p w14:paraId="101FD7B1" w14:textId="00C2CE54" w:rsidR="00182B66" w:rsidRPr="0065460B" w:rsidRDefault="00182B66" w:rsidP="00182B66">
      <w:pPr>
        <w:ind w:left="640" w:hanging="260"/>
        <w:rPr>
          <w:rFonts w:ascii="Cambria" w:hAnsi="Cambria"/>
          <w:sz w:val="22"/>
          <w:szCs w:val="22"/>
        </w:rPr>
      </w:pPr>
      <w:r w:rsidRPr="0065460B">
        <w:rPr>
          <w:rFonts w:ascii="Cambria" w:hAnsi="Cambria" w:cs="Arial"/>
          <w:sz w:val="22"/>
          <w:szCs w:val="22"/>
        </w:rPr>
        <w:t>d. Create and maintain a Policy and Procedures manual for the Association to ensure efficient operations and the ability to meet the needs of Association members</w:t>
      </w:r>
    </w:p>
    <w:p w14:paraId="30A263FD" w14:textId="4C721D98" w:rsidR="00182B66" w:rsidRPr="0065460B" w:rsidRDefault="00182B66" w:rsidP="00182B66">
      <w:pPr>
        <w:ind w:left="640" w:hanging="260"/>
        <w:rPr>
          <w:rFonts w:ascii="Cambria" w:hAnsi="Cambria"/>
          <w:sz w:val="22"/>
          <w:szCs w:val="22"/>
        </w:rPr>
      </w:pPr>
      <w:r w:rsidRPr="0065460B">
        <w:rPr>
          <w:rFonts w:ascii="Cambria" w:hAnsi="Cambria" w:cs="Arial"/>
          <w:sz w:val="22"/>
          <w:szCs w:val="22"/>
        </w:rPr>
        <w:t>e. Oversee that the Association Assistant takes and circulates minutes of the Board of Directors and annual Association business meetings and acts as a backup when the Association Assistant is not available to take minutes</w:t>
      </w:r>
    </w:p>
    <w:p w14:paraId="4D64B5FC" w14:textId="50E62916" w:rsidR="00182B66" w:rsidRPr="0065460B" w:rsidRDefault="00182B66" w:rsidP="00182B66">
      <w:pPr>
        <w:ind w:left="640" w:hanging="260"/>
        <w:rPr>
          <w:rFonts w:ascii="Cambria" w:hAnsi="Cambria"/>
          <w:sz w:val="22"/>
          <w:szCs w:val="22"/>
        </w:rPr>
      </w:pPr>
      <w:r w:rsidRPr="0065460B">
        <w:rPr>
          <w:rFonts w:ascii="Cambria" w:hAnsi="Cambria" w:cs="Arial"/>
          <w:sz w:val="22"/>
          <w:szCs w:val="22"/>
        </w:rPr>
        <w:t>f.</w:t>
      </w:r>
      <w:r w:rsidRPr="0065460B">
        <w:rPr>
          <w:rFonts w:ascii="Cambria" w:hAnsi="Cambria"/>
          <w:sz w:val="22"/>
          <w:szCs w:val="22"/>
        </w:rPr>
        <w:t xml:space="preserve">   </w:t>
      </w:r>
      <w:r w:rsidRPr="0065460B">
        <w:rPr>
          <w:rFonts w:ascii="Cambria" w:hAnsi="Cambria" w:cs="Arial"/>
          <w:sz w:val="22"/>
          <w:szCs w:val="22"/>
        </w:rPr>
        <w:t>Oversee that the Association Assistant posts monthly Board of Directors and annual Association meeting minutes on the Association website</w:t>
      </w:r>
    </w:p>
    <w:p w14:paraId="732EFFEC" w14:textId="28C30045" w:rsidR="00182B66" w:rsidRPr="0065460B" w:rsidRDefault="00182B66" w:rsidP="00182B66">
      <w:pPr>
        <w:ind w:left="640" w:hanging="260"/>
        <w:rPr>
          <w:rFonts w:ascii="Cambria" w:hAnsi="Cambria"/>
          <w:sz w:val="22"/>
          <w:szCs w:val="22"/>
        </w:rPr>
      </w:pPr>
      <w:r w:rsidRPr="0065460B">
        <w:rPr>
          <w:rFonts w:ascii="Cambria" w:hAnsi="Cambria" w:cs="Arial"/>
          <w:sz w:val="22"/>
          <w:szCs w:val="22"/>
        </w:rPr>
        <w:t>g.</w:t>
      </w:r>
      <w:r w:rsidRPr="0065460B">
        <w:rPr>
          <w:rFonts w:ascii="Cambria" w:hAnsi="Cambria"/>
          <w:sz w:val="22"/>
          <w:szCs w:val="22"/>
        </w:rPr>
        <w:tab/>
      </w:r>
      <w:r w:rsidRPr="0065460B">
        <w:rPr>
          <w:rFonts w:ascii="Cambria" w:hAnsi="Cambria" w:cs="Arial"/>
          <w:sz w:val="22"/>
          <w:szCs w:val="22"/>
        </w:rPr>
        <w:t>Oversee that the Association Assistant collects and organizes reports submitted by the each Board of Director for distribution at monthly meetings and posts those reports on the Association website</w:t>
      </w:r>
    </w:p>
    <w:p w14:paraId="677DE8CB" w14:textId="77777777" w:rsidR="00572443" w:rsidRPr="0065460B" w:rsidRDefault="00572443" w:rsidP="00572443">
      <w:pPr>
        <w:autoSpaceDE w:val="0"/>
        <w:autoSpaceDN w:val="0"/>
        <w:adjustRightInd w:val="0"/>
        <w:rPr>
          <w:rFonts w:ascii="Cambria" w:hAnsi="Cambria"/>
          <w:sz w:val="22"/>
          <w:szCs w:val="22"/>
        </w:rPr>
      </w:pPr>
    </w:p>
    <w:p w14:paraId="64589108"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t xml:space="preserve">Section </w:t>
      </w:r>
      <w:r w:rsidR="003D0D5C" w:rsidRPr="000360E7">
        <w:rPr>
          <w:rFonts w:ascii="Cambria" w:hAnsi="Cambria"/>
          <w:b/>
          <w:bCs/>
          <w:spacing w:val="-4"/>
          <w:w w:val="105"/>
          <w:sz w:val="22"/>
          <w:szCs w:val="22"/>
        </w:rPr>
        <w:t>14</w:t>
      </w:r>
      <w:r w:rsidRPr="000360E7">
        <w:rPr>
          <w:rFonts w:ascii="Cambria" w:hAnsi="Cambria"/>
          <w:b/>
          <w:bCs/>
          <w:spacing w:val="-4"/>
          <w:w w:val="105"/>
          <w:sz w:val="22"/>
          <w:szCs w:val="22"/>
        </w:rPr>
        <w:t xml:space="preserve">. </w:t>
      </w:r>
      <w:r w:rsidRPr="000360E7">
        <w:rPr>
          <w:rFonts w:ascii="Cambria" w:hAnsi="Cambria"/>
          <w:spacing w:val="-4"/>
          <w:w w:val="105"/>
          <w:sz w:val="22"/>
          <w:szCs w:val="22"/>
        </w:rPr>
        <w:t>The duties of the Treasurer shall be to:</w:t>
      </w:r>
    </w:p>
    <w:p w14:paraId="34C0BF37" w14:textId="77777777" w:rsidR="00572443" w:rsidRPr="000360E7" w:rsidRDefault="00E66502" w:rsidP="009D123A">
      <w:pPr>
        <w:widowControl w:val="0"/>
        <w:numPr>
          <w:ilvl w:val="0"/>
          <w:numId w:val="10"/>
        </w:numPr>
        <w:tabs>
          <w:tab w:val="clear" w:pos="288"/>
          <w:tab w:val="num" w:pos="630"/>
        </w:tabs>
        <w:kinsoku w:val="0"/>
        <w:ind w:left="630" w:hanging="270"/>
        <w:rPr>
          <w:rFonts w:ascii="Cambria" w:hAnsi="Cambria"/>
          <w:spacing w:val="-1"/>
          <w:w w:val="105"/>
          <w:sz w:val="22"/>
          <w:szCs w:val="22"/>
        </w:rPr>
      </w:pPr>
      <w:r w:rsidRPr="000360E7">
        <w:rPr>
          <w:rFonts w:ascii="Cambria" w:hAnsi="Cambria"/>
          <w:spacing w:val="-1"/>
          <w:w w:val="105"/>
          <w:sz w:val="22"/>
          <w:szCs w:val="22"/>
        </w:rPr>
        <w:t>R</w:t>
      </w:r>
      <w:r w:rsidR="00572443" w:rsidRPr="000360E7">
        <w:rPr>
          <w:rFonts w:ascii="Cambria" w:hAnsi="Cambria"/>
          <w:spacing w:val="-1"/>
          <w:w w:val="105"/>
          <w:sz w:val="22"/>
          <w:szCs w:val="22"/>
        </w:rPr>
        <w:t>eceive dues and other income and make payments</w:t>
      </w:r>
    </w:p>
    <w:p w14:paraId="61747C9E" w14:textId="06B07D17" w:rsidR="00A72865" w:rsidRPr="000360E7" w:rsidRDefault="00E66502" w:rsidP="009D123A">
      <w:pPr>
        <w:widowControl w:val="0"/>
        <w:numPr>
          <w:ilvl w:val="0"/>
          <w:numId w:val="10"/>
        </w:numPr>
        <w:tabs>
          <w:tab w:val="clear" w:pos="288"/>
          <w:tab w:val="num" w:pos="630"/>
        </w:tabs>
        <w:kinsoku w:val="0"/>
        <w:ind w:left="630" w:hanging="270"/>
        <w:rPr>
          <w:rFonts w:ascii="Cambria" w:hAnsi="Cambria"/>
          <w:spacing w:val="-1"/>
          <w:w w:val="105"/>
          <w:sz w:val="22"/>
          <w:szCs w:val="22"/>
        </w:rPr>
      </w:pPr>
      <w:r w:rsidRPr="000360E7">
        <w:rPr>
          <w:rFonts w:ascii="Cambria" w:hAnsi="Cambria"/>
          <w:spacing w:val="-1"/>
          <w:w w:val="105"/>
          <w:sz w:val="22"/>
          <w:szCs w:val="22"/>
        </w:rPr>
        <w:t>D</w:t>
      </w:r>
      <w:r w:rsidR="00A72865" w:rsidRPr="000360E7">
        <w:rPr>
          <w:rFonts w:ascii="Cambria" w:hAnsi="Cambria"/>
          <w:spacing w:val="-1"/>
          <w:w w:val="105"/>
          <w:sz w:val="22"/>
          <w:szCs w:val="22"/>
        </w:rPr>
        <w:t xml:space="preserve">istribute stipends to the JOLE Editor and the </w:t>
      </w:r>
      <w:r w:rsidRPr="000360E7">
        <w:rPr>
          <w:rFonts w:ascii="Cambria" w:hAnsi="Cambria"/>
          <w:spacing w:val="-1"/>
          <w:w w:val="105"/>
          <w:sz w:val="22"/>
          <w:szCs w:val="22"/>
        </w:rPr>
        <w:t>Association</w:t>
      </w:r>
      <w:r w:rsidR="00A72865" w:rsidRPr="000360E7">
        <w:rPr>
          <w:rFonts w:ascii="Cambria" w:hAnsi="Cambria"/>
          <w:spacing w:val="-1"/>
          <w:w w:val="105"/>
          <w:sz w:val="22"/>
          <w:szCs w:val="22"/>
        </w:rPr>
        <w:t xml:space="preserve"> Assistant at the direction of the President</w:t>
      </w:r>
    </w:p>
    <w:p w14:paraId="4CDD98DB" w14:textId="77777777" w:rsidR="00572443" w:rsidRPr="000360E7" w:rsidRDefault="00E66502" w:rsidP="009D123A">
      <w:pPr>
        <w:widowControl w:val="0"/>
        <w:numPr>
          <w:ilvl w:val="0"/>
          <w:numId w:val="10"/>
        </w:numPr>
        <w:tabs>
          <w:tab w:val="clear" w:pos="288"/>
          <w:tab w:val="num" w:pos="630"/>
        </w:tabs>
        <w:kinsoku w:val="0"/>
        <w:ind w:left="630" w:hanging="270"/>
        <w:rPr>
          <w:rFonts w:ascii="Cambria" w:hAnsi="Cambria"/>
          <w:spacing w:val="1"/>
          <w:w w:val="105"/>
          <w:sz w:val="22"/>
          <w:szCs w:val="22"/>
        </w:rPr>
      </w:pPr>
      <w:r w:rsidRPr="000360E7">
        <w:rPr>
          <w:rFonts w:ascii="Cambria" w:hAnsi="Cambria"/>
          <w:spacing w:val="1"/>
          <w:w w:val="105"/>
          <w:sz w:val="22"/>
          <w:szCs w:val="22"/>
        </w:rPr>
        <w:t>M</w:t>
      </w:r>
      <w:r w:rsidR="00572443" w:rsidRPr="000360E7">
        <w:rPr>
          <w:rFonts w:ascii="Cambria" w:hAnsi="Cambria"/>
          <w:spacing w:val="1"/>
          <w:w w:val="105"/>
          <w:sz w:val="22"/>
          <w:szCs w:val="22"/>
        </w:rPr>
        <w:t>aintain financial accounts and records</w:t>
      </w:r>
    </w:p>
    <w:p w14:paraId="6C3DF321" w14:textId="77777777" w:rsidR="00572443" w:rsidRPr="000360E7" w:rsidRDefault="00E66502" w:rsidP="00E66502">
      <w:pPr>
        <w:widowControl w:val="0"/>
        <w:numPr>
          <w:ilvl w:val="0"/>
          <w:numId w:val="10"/>
        </w:numPr>
        <w:tabs>
          <w:tab w:val="clear" w:pos="288"/>
        </w:tabs>
        <w:kinsoku w:val="0"/>
        <w:ind w:left="630" w:hanging="270"/>
        <w:rPr>
          <w:rFonts w:ascii="Cambria" w:hAnsi="Cambria"/>
          <w:spacing w:val="-2"/>
          <w:w w:val="105"/>
          <w:sz w:val="22"/>
          <w:szCs w:val="22"/>
        </w:rPr>
      </w:pPr>
      <w:r w:rsidRPr="000360E7">
        <w:rPr>
          <w:rFonts w:ascii="Cambria" w:hAnsi="Cambria"/>
          <w:spacing w:val="-2"/>
          <w:w w:val="105"/>
          <w:sz w:val="22"/>
          <w:szCs w:val="22"/>
        </w:rPr>
        <w:t>P</w:t>
      </w:r>
      <w:r w:rsidR="00572443" w:rsidRPr="000360E7">
        <w:rPr>
          <w:rFonts w:ascii="Cambria" w:hAnsi="Cambria"/>
          <w:spacing w:val="-2"/>
          <w:w w:val="105"/>
          <w:sz w:val="22"/>
          <w:szCs w:val="22"/>
        </w:rPr>
        <w:t>rovide the Board of Directors, monthly, with financial records including but not limited to records of deposits, expenditures, and account reconciliations, and annually with the Federal Form 990 to review and approve</w:t>
      </w:r>
    </w:p>
    <w:p w14:paraId="1FA53692" w14:textId="77777777" w:rsidR="00572443" w:rsidRPr="000360E7" w:rsidRDefault="00E66502" w:rsidP="009D123A">
      <w:pPr>
        <w:widowControl w:val="0"/>
        <w:numPr>
          <w:ilvl w:val="0"/>
          <w:numId w:val="10"/>
        </w:numPr>
        <w:tabs>
          <w:tab w:val="clear" w:pos="288"/>
          <w:tab w:val="num" w:pos="630"/>
        </w:tabs>
        <w:kinsoku w:val="0"/>
        <w:ind w:left="630" w:hanging="270"/>
        <w:rPr>
          <w:rFonts w:ascii="Cambria" w:hAnsi="Cambria"/>
          <w:spacing w:val="-2"/>
          <w:w w:val="105"/>
          <w:sz w:val="22"/>
          <w:szCs w:val="22"/>
        </w:rPr>
      </w:pPr>
      <w:r w:rsidRPr="000360E7">
        <w:rPr>
          <w:rFonts w:ascii="Cambria" w:hAnsi="Cambria"/>
          <w:spacing w:val="-2"/>
          <w:w w:val="105"/>
          <w:sz w:val="22"/>
          <w:szCs w:val="22"/>
        </w:rPr>
        <w:t>F</w:t>
      </w:r>
      <w:r w:rsidR="00572443" w:rsidRPr="000360E7">
        <w:rPr>
          <w:rFonts w:ascii="Cambria" w:hAnsi="Cambria"/>
          <w:spacing w:val="-2"/>
          <w:w w:val="105"/>
          <w:sz w:val="22"/>
          <w:szCs w:val="22"/>
        </w:rPr>
        <w:t>ile the tax return of the Association annually, and the paperwork to maintain the Association’s 501(c)3 status, as needed</w:t>
      </w:r>
    </w:p>
    <w:p w14:paraId="36B6272D" w14:textId="77777777" w:rsidR="00572443" w:rsidRPr="000360E7" w:rsidRDefault="00E66502" w:rsidP="009D123A">
      <w:pPr>
        <w:widowControl w:val="0"/>
        <w:numPr>
          <w:ilvl w:val="0"/>
          <w:numId w:val="10"/>
        </w:numPr>
        <w:tabs>
          <w:tab w:val="clear" w:pos="288"/>
          <w:tab w:val="num" w:pos="630"/>
        </w:tabs>
        <w:kinsoku w:val="0"/>
        <w:ind w:left="630" w:hanging="270"/>
        <w:rPr>
          <w:rFonts w:ascii="Cambria" w:hAnsi="Cambria"/>
          <w:spacing w:val="-2"/>
          <w:w w:val="105"/>
          <w:sz w:val="22"/>
          <w:szCs w:val="22"/>
        </w:rPr>
      </w:pPr>
      <w:r w:rsidRPr="000360E7">
        <w:rPr>
          <w:rFonts w:ascii="Cambria" w:hAnsi="Cambria"/>
          <w:spacing w:val="-2"/>
          <w:w w:val="105"/>
          <w:sz w:val="22"/>
          <w:szCs w:val="22"/>
        </w:rPr>
        <w:t>C</w:t>
      </w:r>
      <w:r w:rsidR="00572443" w:rsidRPr="000360E7">
        <w:rPr>
          <w:rFonts w:ascii="Cambria" w:hAnsi="Cambria"/>
          <w:spacing w:val="-2"/>
          <w:w w:val="105"/>
          <w:sz w:val="22"/>
          <w:szCs w:val="22"/>
        </w:rPr>
        <w:t>reate and maintain an Association budget to be provided for review to the Board of Directors 60 days prior to the annual meeting and to the association general membership 30 days prior</w:t>
      </w:r>
    </w:p>
    <w:p w14:paraId="0509AA77"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br/>
        <w:t xml:space="preserve">Section </w:t>
      </w:r>
      <w:r w:rsidR="003D0D5C" w:rsidRPr="000360E7">
        <w:rPr>
          <w:rFonts w:ascii="Cambria" w:hAnsi="Cambria"/>
          <w:b/>
          <w:bCs/>
          <w:spacing w:val="-4"/>
          <w:w w:val="105"/>
          <w:sz w:val="22"/>
          <w:szCs w:val="22"/>
        </w:rPr>
        <w:t>15</w:t>
      </w:r>
      <w:r w:rsidRPr="000360E7">
        <w:rPr>
          <w:rFonts w:ascii="Cambria" w:hAnsi="Cambria"/>
          <w:b/>
          <w:bCs/>
          <w:spacing w:val="-4"/>
          <w:w w:val="105"/>
          <w:sz w:val="22"/>
          <w:szCs w:val="22"/>
        </w:rPr>
        <w:t xml:space="preserve">. </w:t>
      </w:r>
      <w:r w:rsidRPr="000360E7">
        <w:rPr>
          <w:rFonts w:ascii="Cambria" w:hAnsi="Cambria"/>
          <w:spacing w:val="-4"/>
          <w:w w:val="105"/>
          <w:sz w:val="22"/>
          <w:szCs w:val="22"/>
        </w:rPr>
        <w:t>The duties of the Directors shall be to:</w:t>
      </w:r>
    </w:p>
    <w:p w14:paraId="5EDD44C9" w14:textId="77777777" w:rsidR="008F4359" w:rsidRPr="000360E7" w:rsidRDefault="00E66502" w:rsidP="00E66502">
      <w:pPr>
        <w:widowControl w:val="0"/>
        <w:numPr>
          <w:ilvl w:val="0"/>
          <w:numId w:val="36"/>
        </w:numPr>
        <w:kinsoku w:val="0"/>
        <w:ind w:left="630" w:hanging="270"/>
        <w:rPr>
          <w:rFonts w:ascii="Cambria" w:hAnsi="Cambria"/>
          <w:spacing w:val="-1"/>
          <w:w w:val="105"/>
          <w:sz w:val="22"/>
          <w:szCs w:val="22"/>
        </w:rPr>
      </w:pPr>
      <w:r w:rsidRPr="000360E7">
        <w:rPr>
          <w:rFonts w:ascii="Cambria" w:hAnsi="Cambria"/>
          <w:spacing w:val="-1"/>
          <w:w w:val="105"/>
          <w:sz w:val="22"/>
          <w:szCs w:val="22"/>
        </w:rPr>
        <w:t>O</w:t>
      </w:r>
      <w:r w:rsidR="00572443" w:rsidRPr="000360E7">
        <w:rPr>
          <w:rFonts w:ascii="Cambria" w:hAnsi="Cambria"/>
          <w:spacing w:val="-1"/>
          <w:w w:val="105"/>
          <w:sz w:val="22"/>
          <w:szCs w:val="22"/>
        </w:rPr>
        <w:t>ne director shall chair the Marketing and Public Relations Committee</w:t>
      </w:r>
    </w:p>
    <w:p w14:paraId="69A4BDA4" w14:textId="3BBB94C1" w:rsidR="00CF3F3D" w:rsidRPr="000360E7" w:rsidRDefault="00E66502" w:rsidP="00E66502">
      <w:pPr>
        <w:widowControl w:val="0"/>
        <w:numPr>
          <w:ilvl w:val="0"/>
          <w:numId w:val="36"/>
        </w:numPr>
        <w:kinsoku w:val="0"/>
        <w:ind w:left="630" w:hanging="270"/>
        <w:rPr>
          <w:rFonts w:ascii="Cambria" w:hAnsi="Cambria"/>
          <w:spacing w:val="-1"/>
          <w:w w:val="105"/>
          <w:sz w:val="22"/>
          <w:szCs w:val="22"/>
        </w:rPr>
      </w:pPr>
      <w:r w:rsidRPr="000360E7">
        <w:rPr>
          <w:rFonts w:ascii="Cambria" w:hAnsi="Cambria"/>
          <w:spacing w:val="-1"/>
          <w:w w:val="105"/>
          <w:sz w:val="22"/>
          <w:szCs w:val="22"/>
        </w:rPr>
        <w:t>O</w:t>
      </w:r>
      <w:r w:rsidR="00CF3F3D" w:rsidRPr="000360E7">
        <w:rPr>
          <w:rFonts w:ascii="Cambria" w:hAnsi="Cambria"/>
          <w:spacing w:val="-1"/>
          <w:w w:val="105"/>
          <w:sz w:val="22"/>
          <w:szCs w:val="22"/>
        </w:rPr>
        <w:t>ne director shall chair</w:t>
      </w:r>
      <w:r w:rsidR="00615337" w:rsidRPr="000360E7">
        <w:rPr>
          <w:rFonts w:ascii="Cambria" w:hAnsi="Cambria"/>
          <w:spacing w:val="-1"/>
          <w:w w:val="105"/>
          <w:sz w:val="22"/>
          <w:szCs w:val="22"/>
        </w:rPr>
        <w:t xml:space="preserve"> the Site </w:t>
      </w:r>
      <w:r w:rsidR="006707C3" w:rsidRPr="009A7501">
        <w:rPr>
          <w:rFonts w:ascii="Cambria" w:hAnsi="Cambria"/>
          <w:spacing w:val="-1"/>
          <w:w w:val="105"/>
          <w:sz w:val="22"/>
          <w:szCs w:val="22"/>
        </w:rPr>
        <w:t>Selection</w:t>
      </w:r>
      <w:r w:rsidR="006707C3">
        <w:rPr>
          <w:rFonts w:ascii="Cambria" w:hAnsi="Cambria"/>
          <w:spacing w:val="-1"/>
          <w:w w:val="105"/>
          <w:sz w:val="22"/>
          <w:szCs w:val="22"/>
        </w:rPr>
        <w:t xml:space="preserve"> </w:t>
      </w:r>
      <w:r w:rsidR="00615337" w:rsidRPr="000360E7">
        <w:rPr>
          <w:rFonts w:ascii="Cambria" w:hAnsi="Cambria"/>
          <w:spacing w:val="-1"/>
          <w:w w:val="105"/>
          <w:sz w:val="22"/>
          <w:szCs w:val="22"/>
        </w:rPr>
        <w:t>Committee</w:t>
      </w:r>
    </w:p>
    <w:p w14:paraId="700C289F" w14:textId="77777777" w:rsidR="00572443" w:rsidRPr="000360E7" w:rsidRDefault="00E66502" w:rsidP="00E66502">
      <w:pPr>
        <w:widowControl w:val="0"/>
        <w:numPr>
          <w:ilvl w:val="0"/>
          <w:numId w:val="36"/>
        </w:numPr>
        <w:kinsoku w:val="0"/>
        <w:ind w:left="630" w:hanging="270"/>
        <w:rPr>
          <w:rFonts w:ascii="Cambria" w:hAnsi="Cambria"/>
          <w:spacing w:val="-1"/>
          <w:w w:val="105"/>
          <w:sz w:val="22"/>
          <w:szCs w:val="22"/>
        </w:rPr>
      </w:pPr>
      <w:r w:rsidRPr="000360E7">
        <w:rPr>
          <w:rFonts w:ascii="Cambria" w:hAnsi="Cambria"/>
          <w:spacing w:val="-1"/>
          <w:w w:val="105"/>
          <w:sz w:val="22"/>
          <w:szCs w:val="22"/>
        </w:rPr>
        <w:t>O</w:t>
      </w:r>
      <w:r w:rsidR="00572443" w:rsidRPr="000360E7">
        <w:rPr>
          <w:rFonts w:ascii="Cambria" w:hAnsi="Cambria"/>
          <w:spacing w:val="-1"/>
          <w:w w:val="105"/>
          <w:sz w:val="22"/>
          <w:szCs w:val="22"/>
        </w:rPr>
        <w:t xml:space="preserve">ne director shall chair the Resource </w:t>
      </w:r>
      <w:r w:rsidR="00997F7E">
        <w:rPr>
          <w:rFonts w:ascii="Cambria" w:hAnsi="Cambria"/>
          <w:spacing w:val="-1"/>
          <w:w w:val="105"/>
          <w:sz w:val="22"/>
          <w:szCs w:val="22"/>
        </w:rPr>
        <w:t>Development</w:t>
      </w:r>
      <w:r w:rsidR="00CF3F3D" w:rsidRPr="000360E7">
        <w:rPr>
          <w:rFonts w:ascii="Cambria" w:hAnsi="Cambria"/>
          <w:spacing w:val="-1"/>
          <w:w w:val="105"/>
          <w:sz w:val="22"/>
          <w:szCs w:val="22"/>
        </w:rPr>
        <w:t xml:space="preserve"> </w:t>
      </w:r>
      <w:r w:rsidR="00572443" w:rsidRPr="000360E7">
        <w:rPr>
          <w:rFonts w:ascii="Cambria" w:hAnsi="Cambria"/>
          <w:spacing w:val="-1"/>
          <w:w w:val="105"/>
          <w:sz w:val="22"/>
          <w:szCs w:val="22"/>
        </w:rPr>
        <w:t>Committee</w:t>
      </w:r>
    </w:p>
    <w:p w14:paraId="1D7F591F" w14:textId="77777777" w:rsidR="00570E6E" w:rsidRDefault="00E66502" w:rsidP="00E66502">
      <w:pPr>
        <w:widowControl w:val="0"/>
        <w:numPr>
          <w:ilvl w:val="0"/>
          <w:numId w:val="36"/>
        </w:numPr>
        <w:kinsoku w:val="0"/>
        <w:ind w:left="630" w:hanging="270"/>
        <w:rPr>
          <w:rFonts w:ascii="Cambria" w:hAnsi="Cambria"/>
          <w:spacing w:val="-1"/>
          <w:w w:val="105"/>
          <w:sz w:val="22"/>
          <w:szCs w:val="22"/>
        </w:rPr>
      </w:pPr>
      <w:r w:rsidRPr="000360E7">
        <w:rPr>
          <w:rFonts w:ascii="Cambria" w:hAnsi="Cambria"/>
          <w:spacing w:val="-1"/>
          <w:w w:val="105"/>
          <w:sz w:val="22"/>
          <w:szCs w:val="22"/>
        </w:rPr>
        <w:t>O</w:t>
      </w:r>
      <w:r w:rsidR="00572443" w:rsidRPr="000360E7">
        <w:rPr>
          <w:rFonts w:ascii="Cambria" w:hAnsi="Cambria"/>
          <w:spacing w:val="-1"/>
          <w:w w:val="105"/>
          <w:sz w:val="22"/>
          <w:szCs w:val="22"/>
        </w:rPr>
        <w:t>ne director shall chair the Awards and Recognition Committee</w:t>
      </w:r>
      <w:r w:rsidRPr="000360E7">
        <w:rPr>
          <w:rFonts w:ascii="Cambria" w:hAnsi="Cambria"/>
          <w:spacing w:val="-1"/>
          <w:w w:val="105"/>
          <w:sz w:val="22"/>
          <w:szCs w:val="22"/>
        </w:rPr>
        <w:t xml:space="preserve"> </w:t>
      </w:r>
    </w:p>
    <w:p w14:paraId="398AA964" w14:textId="77777777" w:rsidR="00572443" w:rsidRPr="000360E7" w:rsidRDefault="00570E6E" w:rsidP="00E66502">
      <w:pPr>
        <w:widowControl w:val="0"/>
        <w:numPr>
          <w:ilvl w:val="0"/>
          <w:numId w:val="36"/>
        </w:numPr>
        <w:kinsoku w:val="0"/>
        <w:ind w:left="630" w:hanging="270"/>
        <w:rPr>
          <w:rFonts w:ascii="Cambria" w:hAnsi="Cambria"/>
          <w:spacing w:val="-1"/>
          <w:w w:val="105"/>
          <w:sz w:val="22"/>
          <w:szCs w:val="22"/>
        </w:rPr>
      </w:pPr>
      <w:r>
        <w:rPr>
          <w:rFonts w:ascii="Cambria" w:hAnsi="Cambria"/>
          <w:spacing w:val="-1"/>
          <w:w w:val="105"/>
          <w:sz w:val="22"/>
          <w:szCs w:val="22"/>
        </w:rPr>
        <w:t>O</w:t>
      </w:r>
      <w:r w:rsidR="00572443" w:rsidRPr="000360E7">
        <w:rPr>
          <w:rFonts w:ascii="Cambria" w:hAnsi="Cambria"/>
          <w:spacing w:val="-1"/>
          <w:w w:val="105"/>
          <w:sz w:val="22"/>
          <w:szCs w:val="22"/>
        </w:rPr>
        <w:t>ne director shall chair the Member Services and Communication Committee</w:t>
      </w:r>
    </w:p>
    <w:p w14:paraId="179144D6" w14:textId="77777777" w:rsidR="00572443" w:rsidRPr="000360E7" w:rsidRDefault="00572443" w:rsidP="008F4359">
      <w:pPr>
        <w:rPr>
          <w:rFonts w:ascii="Cambria" w:hAnsi="Cambria"/>
          <w:sz w:val="22"/>
          <w:szCs w:val="22"/>
        </w:rPr>
      </w:pPr>
      <w:r w:rsidRPr="000360E7">
        <w:rPr>
          <w:rFonts w:ascii="Cambria" w:hAnsi="Cambria"/>
          <w:b/>
          <w:bCs/>
          <w:spacing w:val="-4"/>
          <w:w w:val="105"/>
          <w:sz w:val="22"/>
          <w:szCs w:val="22"/>
        </w:rPr>
        <w:br/>
      </w:r>
      <w:r w:rsidRPr="000360E7">
        <w:rPr>
          <w:rFonts w:ascii="Cambria" w:hAnsi="Cambria"/>
          <w:b/>
          <w:bCs/>
          <w:sz w:val="22"/>
          <w:szCs w:val="22"/>
        </w:rPr>
        <w:t>II. Conduct Resolution</w:t>
      </w:r>
    </w:p>
    <w:p w14:paraId="3B0A819C" w14:textId="77777777" w:rsidR="00572443" w:rsidRPr="000360E7" w:rsidRDefault="00572443" w:rsidP="00572443">
      <w:pPr>
        <w:rPr>
          <w:rFonts w:ascii="Cambria" w:hAnsi="Cambria"/>
          <w:sz w:val="22"/>
          <w:szCs w:val="22"/>
        </w:rPr>
      </w:pPr>
      <w:r w:rsidRPr="000360E7">
        <w:rPr>
          <w:rFonts w:ascii="Cambria" w:hAnsi="Cambria"/>
          <w:b/>
          <w:bCs/>
          <w:sz w:val="22"/>
          <w:szCs w:val="22"/>
        </w:rPr>
        <w:t>Section 1:</w:t>
      </w:r>
      <w:r w:rsidRPr="000360E7">
        <w:rPr>
          <w:rFonts w:ascii="Cambria" w:hAnsi="Cambria"/>
          <w:sz w:val="22"/>
          <w:szCs w:val="22"/>
        </w:rPr>
        <w:t xml:space="preserve"> Conduct Resolution</w:t>
      </w:r>
    </w:p>
    <w:p w14:paraId="1D1B1C89" w14:textId="77777777" w:rsidR="00572443" w:rsidRPr="000360E7" w:rsidRDefault="00572443" w:rsidP="00572443">
      <w:pPr>
        <w:rPr>
          <w:rFonts w:ascii="Cambria" w:hAnsi="Cambria"/>
          <w:sz w:val="22"/>
          <w:szCs w:val="22"/>
        </w:rPr>
      </w:pPr>
      <w:r w:rsidRPr="000360E7">
        <w:rPr>
          <w:rFonts w:ascii="Cambria" w:hAnsi="Cambria"/>
          <w:sz w:val="22"/>
          <w:szCs w:val="22"/>
        </w:rPr>
        <w:t>A member of the ALE Board may be removed from their office for any of the following reasons:</w:t>
      </w:r>
    </w:p>
    <w:p w14:paraId="34226599" w14:textId="3A8818F6" w:rsidR="00572443" w:rsidRPr="000360E7" w:rsidRDefault="00572443" w:rsidP="009D123A">
      <w:pPr>
        <w:numPr>
          <w:ilvl w:val="0"/>
          <w:numId w:val="33"/>
        </w:numPr>
        <w:rPr>
          <w:rFonts w:ascii="Cambria" w:hAnsi="Cambria"/>
          <w:sz w:val="22"/>
          <w:szCs w:val="22"/>
        </w:rPr>
      </w:pPr>
      <w:r w:rsidRPr="000360E7">
        <w:rPr>
          <w:rFonts w:ascii="Cambria" w:hAnsi="Cambria"/>
          <w:sz w:val="22"/>
          <w:szCs w:val="22"/>
        </w:rPr>
        <w:lastRenderedPageBreak/>
        <w:t>Missing more than 2 consecutive meetings of the Board of Directors without con</w:t>
      </w:r>
      <w:r w:rsidR="00DF1084">
        <w:rPr>
          <w:rFonts w:ascii="Cambria" w:hAnsi="Cambria"/>
          <w:sz w:val="22"/>
          <w:szCs w:val="22"/>
        </w:rPr>
        <w:t>sent of the P</w:t>
      </w:r>
      <w:r w:rsidR="00E66502" w:rsidRPr="000360E7">
        <w:rPr>
          <w:rFonts w:ascii="Cambria" w:hAnsi="Cambria"/>
          <w:sz w:val="22"/>
          <w:szCs w:val="22"/>
        </w:rPr>
        <w:t>resident</w:t>
      </w:r>
    </w:p>
    <w:p w14:paraId="26A07068" w14:textId="77777777" w:rsidR="00572443" w:rsidRPr="000360E7" w:rsidRDefault="00E66502" w:rsidP="009D123A">
      <w:pPr>
        <w:numPr>
          <w:ilvl w:val="0"/>
          <w:numId w:val="33"/>
        </w:numPr>
        <w:rPr>
          <w:rFonts w:ascii="Cambria" w:hAnsi="Cambria"/>
          <w:sz w:val="22"/>
          <w:szCs w:val="22"/>
        </w:rPr>
      </w:pPr>
      <w:r w:rsidRPr="000360E7">
        <w:rPr>
          <w:rFonts w:ascii="Cambria" w:hAnsi="Cambria"/>
          <w:sz w:val="22"/>
          <w:szCs w:val="22"/>
        </w:rPr>
        <w:t>Violation of the ALE By-Laws</w:t>
      </w:r>
    </w:p>
    <w:p w14:paraId="740506BE" w14:textId="77777777" w:rsidR="00572443" w:rsidRPr="000360E7" w:rsidRDefault="00572443" w:rsidP="009D123A">
      <w:pPr>
        <w:numPr>
          <w:ilvl w:val="0"/>
          <w:numId w:val="33"/>
        </w:numPr>
        <w:rPr>
          <w:rFonts w:ascii="Cambria" w:hAnsi="Cambria"/>
          <w:sz w:val="22"/>
          <w:szCs w:val="22"/>
        </w:rPr>
      </w:pPr>
      <w:r w:rsidRPr="000360E7">
        <w:rPr>
          <w:rFonts w:ascii="Cambria" w:hAnsi="Cambria"/>
          <w:sz w:val="22"/>
          <w:szCs w:val="22"/>
        </w:rPr>
        <w:t xml:space="preserve">Receiving any disciplinary action from their employer, professional journal, or </w:t>
      </w:r>
      <w:r w:rsidR="00E66502" w:rsidRPr="000360E7">
        <w:rPr>
          <w:rFonts w:ascii="Cambria" w:hAnsi="Cambria"/>
          <w:sz w:val="22"/>
          <w:szCs w:val="22"/>
        </w:rPr>
        <w:t>other professional organization</w:t>
      </w:r>
    </w:p>
    <w:p w14:paraId="7FE0935E" w14:textId="77777777" w:rsidR="00572443" w:rsidRPr="000360E7" w:rsidRDefault="00572443" w:rsidP="009D123A">
      <w:pPr>
        <w:numPr>
          <w:ilvl w:val="0"/>
          <w:numId w:val="33"/>
        </w:numPr>
        <w:rPr>
          <w:rFonts w:ascii="Cambria" w:hAnsi="Cambria"/>
          <w:sz w:val="22"/>
          <w:szCs w:val="22"/>
        </w:rPr>
      </w:pPr>
      <w:r w:rsidRPr="000360E7">
        <w:rPr>
          <w:rFonts w:ascii="Cambria" w:hAnsi="Cambria"/>
          <w:sz w:val="22"/>
          <w:szCs w:val="22"/>
        </w:rPr>
        <w:t xml:space="preserve">Failing to fulfill their duties as outlined </w:t>
      </w:r>
      <w:r w:rsidR="00E66502" w:rsidRPr="000360E7">
        <w:rPr>
          <w:rFonts w:ascii="Cambria" w:hAnsi="Cambria"/>
          <w:sz w:val="22"/>
          <w:szCs w:val="22"/>
        </w:rPr>
        <w:t>in Article I of the ALE By-Laws</w:t>
      </w:r>
    </w:p>
    <w:p w14:paraId="65827029" w14:textId="77777777" w:rsidR="00572443" w:rsidRPr="000360E7" w:rsidRDefault="00572443" w:rsidP="00572443">
      <w:pPr>
        <w:rPr>
          <w:rFonts w:ascii="Cambria" w:hAnsi="Cambria"/>
          <w:b/>
          <w:bCs/>
          <w:sz w:val="22"/>
          <w:szCs w:val="22"/>
        </w:rPr>
      </w:pPr>
    </w:p>
    <w:p w14:paraId="5815CE34" w14:textId="77777777" w:rsidR="00572443" w:rsidRPr="000360E7" w:rsidRDefault="00572443" w:rsidP="00572443">
      <w:pPr>
        <w:rPr>
          <w:rFonts w:ascii="Cambria" w:hAnsi="Cambria"/>
          <w:sz w:val="22"/>
          <w:szCs w:val="22"/>
        </w:rPr>
      </w:pPr>
      <w:r w:rsidRPr="000360E7">
        <w:rPr>
          <w:rFonts w:ascii="Cambria" w:hAnsi="Cambria"/>
          <w:b/>
          <w:bCs/>
          <w:sz w:val="22"/>
          <w:szCs w:val="22"/>
        </w:rPr>
        <w:t>Section 2</w:t>
      </w:r>
      <w:r w:rsidRPr="000360E7">
        <w:rPr>
          <w:rFonts w:ascii="Cambria" w:hAnsi="Cambria"/>
          <w:sz w:val="22"/>
          <w:szCs w:val="22"/>
        </w:rPr>
        <w:t>: Procedure of removal</w:t>
      </w:r>
    </w:p>
    <w:p w14:paraId="57947DA7" w14:textId="31DBAD35" w:rsidR="001A7073" w:rsidRDefault="00572443" w:rsidP="009D123A">
      <w:pPr>
        <w:numPr>
          <w:ilvl w:val="0"/>
          <w:numId w:val="31"/>
        </w:numPr>
        <w:rPr>
          <w:rFonts w:ascii="Cambria" w:hAnsi="Cambria"/>
          <w:sz w:val="22"/>
          <w:szCs w:val="22"/>
        </w:rPr>
      </w:pPr>
      <w:r w:rsidRPr="000360E7">
        <w:rPr>
          <w:rFonts w:ascii="Cambria" w:hAnsi="Cambria"/>
          <w:sz w:val="22"/>
          <w:szCs w:val="22"/>
        </w:rPr>
        <w:t>Any member of ALE is able to contact the ALE Board of Directors about havi</w:t>
      </w:r>
      <w:r w:rsidR="00DF1084">
        <w:rPr>
          <w:rFonts w:ascii="Cambria" w:hAnsi="Cambria"/>
          <w:sz w:val="22"/>
          <w:szCs w:val="22"/>
        </w:rPr>
        <w:t>ng an ALE Board member removed</w:t>
      </w:r>
    </w:p>
    <w:p w14:paraId="76A5448F" w14:textId="77777777" w:rsidR="00572443" w:rsidRPr="000360E7" w:rsidRDefault="00572443" w:rsidP="001A7073">
      <w:pPr>
        <w:numPr>
          <w:ilvl w:val="1"/>
          <w:numId w:val="31"/>
        </w:numPr>
        <w:rPr>
          <w:rFonts w:ascii="Cambria" w:hAnsi="Cambria"/>
          <w:sz w:val="22"/>
          <w:szCs w:val="22"/>
        </w:rPr>
      </w:pPr>
      <w:r w:rsidRPr="000360E7">
        <w:rPr>
          <w:rFonts w:ascii="Cambria" w:hAnsi="Cambria"/>
          <w:sz w:val="22"/>
          <w:szCs w:val="22"/>
        </w:rPr>
        <w:t>Concerns of this nature should be directed to the Past President, unless their behavior is in question, in which concerns would be</w:t>
      </w:r>
      <w:r w:rsidR="00E66502" w:rsidRPr="000360E7">
        <w:rPr>
          <w:rFonts w:ascii="Cambria" w:hAnsi="Cambria"/>
          <w:sz w:val="22"/>
          <w:szCs w:val="22"/>
        </w:rPr>
        <w:t xml:space="preserve"> brought to the President</w:t>
      </w:r>
    </w:p>
    <w:p w14:paraId="3D441A6F" w14:textId="77777777" w:rsidR="00572443" w:rsidRPr="000360E7" w:rsidRDefault="00572443" w:rsidP="009D123A">
      <w:pPr>
        <w:numPr>
          <w:ilvl w:val="0"/>
          <w:numId w:val="31"/>
        </w:numPr>
        <w:rPr>
          <w:rFonts w:ascii="Cambria" w:hAnsi="Cambria"/>
          <w:sz w:val="22"/>
          <w:szCs w:val="22"/>
        </w:rPr>
      </w:pPr>
      <w:r w:rsidRPr="000360E7">
        <w:rPr>
          <w:rFonts w:ascii="Cambria" w:hAnsi="Cambria"/>
          <w:sz w:val="22"/>
          <w:szCs w:val="22"/>
        </w:rPr>
        <w:t>The ALE Past President shall submit the member in question to the Board of Directors with the recommendat</w:t>
      </w:r>
      <w:r w:rsidR="00615337" w:rsidRPr="000360E7">
        <w:rPr>
          <w:rFonts w:ascii="Cambria" w:hAnsi="Cambria"/>
          <w:sz w:val="22"/>
          <w:szCs w:val="22"/>
        </w:rPr>
        <w:t>ion of the member being removed</w:t>
      </w:r>
    </w:p>
    <w:p w14:paraId="78B6F128" w14:textId="77777777" w:rsidR="00572443" w:rsidRPr="000360E7" w:rsidRDefault="00572443" w:rsidP="009D123A">
      <w:pPr>
        <w:numPr>
          <w:ilvl w:val="0"/>
          <w:numId w:val="31"/>
        </w:numPr>
        <w:rPr>
          <w:rFonts w:ascii="Cambria" w:hAnsi="Cambria"/>
          <w:sz w:val="22"/>
          <w:szCs w:val="22"/>
        </w:rPr>
      </w:pPr>
      <w:r w:rsidRPr="000360E7">
        <w:rPr>
          <w:rFonts w:ascii="Cambria" w:hAnsi="Cambria"/>
          <w:sz w:val="22"/>
          <w:szCs w:val="22"/>
        </w:rPr>
        <w:t>The ALE Past President will then notify the mem</w:t>
      </w:r>
      <w:r w:rsidR="00615337" w:rsidRPr="000360E7">
        <w:rPr>
          <w:rFonts w:ascii="Cambria" w:hAnsi="Cambria"/>
          <w:sz w:val="22"/>
          <w:szCs w:val="22"/>
        </w:rPr>
        <w:t>ber of the intention of removal</w:t>
      </w:r>
    </w:p>
    <w:p w14:paraId="1D4E8DC2" w14:textId="77777777" w:rsidR="00572443" w:rsidRPr="000360E7" w:rsidRDefault="00572443" w:rsidP="00E66502">
      <w:pPr>
        <w:numPr>
          <w:ilvl w:val="0"/>
          <w:numId w:val="31"/>
        </w:numPr>
        <w:tabs>
          <w:tab w:val="clear" w:pos="-144"/>
        </w:tabs>
        <w:rPr>
          <w:rFonts w:ascii="Cambria" w:hAnsi="Cambria"/>
          <w:sz w:val="22"/>
          <w:szCs w:val="22"/>
        </w:rPr>
      </w:pPr>
      <w:r w:rsidRPr="000360E7">
        <w:rPr>
          <w:rFonts w:ascii="Cambria" w:hAnsi="Cambria"/>
          <w:sz w:val="22"/>
          <w:szCs w:val="22"/>
        </w:rPr>
        <w:t>Within 10 days, the ALE Past President shall meet with the referenced member, and at le</w:t>
      </w:r>
      <w:r w:rsidR="00615337" w:rsidRPr="000360E7">
        <w:rPr>
          <w:rFonts w:ascii="Cambria" w:hAnsi="Cambria"/>
          <w:sz w:val="22"/>
          <w:szCs w:val="22"/>
        </w:rPr>
        <w:t>ast one other ALE Board members</w:t>
      </w:r>
    </w:p>
    <w:p w14:paraId="69A119A0" w14:textId="77777777" w:rsidR="00572443" w:rsidRPr="000360E7" w:rsidRDefault="00572443" w:rsidP="009D123A">
      <w:pPr>
        <w:numPr>
          <w:ilvl w:val="0"/>
          <w:numId w:val="31"/>
        </w:numPr>
        <w:rPr>
          <w:rFonts w:ascii="Cambria" w:hAnsi="Cambria"/>
          <w:sz w:val="22"/>
          <w:szCs w:val="22"/>
        </w:rPr>
      </w:pPr>
      <w:r w:rsidRPr="000360E7">
        <w:rPr>
          <w:rFonts w:ascii="Cambria" w:hAnsi="Cambria"/>
          <w:sz w:val="22"/>
          <w:szCs w:val="22"/>
        </w:rPr>
        <w:t>Following the conference, the member may then be removed from office by an affirmative vote of 75% of the ALE Board excluding the referenced membe</w:t>
      </w:r>
      <w:r w:rsidR="00615337" w:rsidRPr="000360E7">
        <w:rPr>
          <w:rFonts w:ascii="Cambria" w:hAnsi="Cambria"/>
          <w:sz w:val="22"/>
          <w:szCs w:val="22"/>
        </w:rPr>
        <w:t>r</w:t>
      </w:r>
    </w:p>
    <w:p w14:paraId="6460FA45" w14:textId="77777777" w:rsidR="00572443" w:rsidRPr="000360E7" w:rsidRDefault="00572443" w:rsidP="009D123A">
      <w:pPr>
        <w:numPr>
          <w:ilvl w:val="0"/>
          <w:numId w:val="31"/>
        </w:numPr>
        <w:rPr>
          <w:rFonts w:ascii="Cambria" w:hAnsi="Cambria"/>
          <w:sz w:val="22"/>
          <w:szCs w:val="22"/>
        </w:rPr>
      </w:pPr>
      <w:r w:rsidRPr="000360E7">
        <w:rPr>
          <w:rFonts w:ascii="Cambria" w:hAnsi="Cambria"/>
          <w:sz w:val="22"/>
          <w:szCs w:val="22"/>
        </w:rPr>
        <w:t>Board of Directors members have the opportunity at any time, throughout their terms, to resign via written notification to the President. At which point the President, following procedures outlined in Article VI., Section 2, appoint a replacement to the</w:t>
      </w:r>
      <w:r w:rsidR="00615337" w:rsidRPr="000360E7">
        <w:rPr>
          <w:rFonts w:ascii="Cambria" w:hAnsi="Cambria"/>
          <w:sz w:val="22"/>
          <w:szCs w:val="22"/>
        </w:rPr>
        <w:t xml:space="preserve"> Board</w:t>
      </w:r>
    </w:p>
    <w:p w14:paraId="776E1F86" w14:textId="77777777" w:rsidR="00572443" w:rsidRPr="000360E7" w:rsidRDefault="00572443" w:rsidP="00572443">
      <w:pPr>
        <w:ind w:left="720"/>
        <w:rPr>
          <w:rFonts w:ascii="Cambria" w:hAnsi="Cambria"/>
          <w:spacing w:val="-4"/>
          <w:w w:val="105"/>
          <w:sz w:val="22"/>
          <w:szCs w:val="22"/>
        </w:rPr>
      </w:pPr>
    </w:p>
    <w:p w14:paraId="56BC5E8D"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t>III. Standing Committees</w:t>
      </w:r>
    </w:p>
    <w:p w14:paraId="6AEB5A59" w14:textId="77777777" w:rsidR="00BF1032" w:rsidRDefault="00572443" w:rsidP="00BF1032">
      <w:pPr>
        <w:ind w:right="72"/>
        <w:rPr>
          <w:rFonts w:ascii="Cambria" w:hAnsi="Cambria"/>
          <w:spacing w:val="-4"/>
          <w:w w:val="105"/>
          <w:sz w:val="22"/>
          <w:szCs w:val="22"/>
        </w:rPr>
      </w:pPr>
      <w:r w:rsidRPr="000360E7">
        <w:rPr>
          <w:rFonts w:ascii="Cambria" w:hAnsi="Cambria"/>
          <w:spacing w:val="-4"/>
          <w:w w:val="105"/>
          <w:sz w:val="22"/>
          <w:szCs w:val="22"/>
        </w:rPr>
        <w:t xml:space="preserve">The following committees shall be appointed by the President, with the advice and counsel of the Board </w:t>
      </w:r>
      <w:r w:rsidRPr="000360E7">
        <w:rPr>
          <w:rFonts w:ascii="Cambria" w:hAnsi="Cambria"/>
          <w:spacing w:val="-2"/>
          <w:w w:val="105"/>
          <w:sz w:val="22"/>
          <w:szCs w:val="22"/>
        </w:rPr>
        <w:t xml:space="preserve">of Directors in a manner assuring representation of the geographic region, areas of interest, and </w:t>
      </w:r>
      <w:r w:rsidRPr="000360E7">
        <w:rPr>
          <w:rFonts w:ascii="Cambria" w:hAnsi="Cambria"/>
          <w:spacing w:val="-4"/>
          <w:w w:val="105"/>
          <w:sz w:val="22"/>
          <w:szCs w:val="22"/>
        </w:rPr>
        <w:t>professional affiliation of the active members of the organization.</w:t>
      </w:r>
    </w:p>
    <w:p w14:paraId="5D44B98C" w14:textId="3BB00638" w:rsidR="00BF1032" w:rsidRDefault="00572443" w:rsidP="00BF1032">
      <w:pPr>
        <w:ind w:right="72"/>
        <w:rPr>
          <w:rFonts w:ascii="Cambria" w:hAnsi="Cambria"/>
          <w:spacing w:val="-4"/>
          <w:w w:val="105"/>
          <w:sz w:val="22"/>
          <w:szCs w:val="22"/>
        </w:rPr>
      </w:pPr>
      <w:r w:rsidRPr="000360E7">
        <w:rPr>
          <w:rFonts w:ascii="Cambria" w:hAnsi="Cambria"/>
          <w:b/>
          <w:bCs/>
          <w:spacing w:val="-8"/>
          <w:w w:val="105"/>
          <w:sz w:val="22"/>
          <w:szCs w:val="22"/>
        </w:rPr>
        <w:br/>
        <w:t xml:space="preserve">Section 1. </w:t>
      </w:r>
      <w:r w:rsidRPr="000360E7">
        <w:rPr>
          <w:rFonts w:ascii="Cambria" w:hAnsi="Cambria"/>
          <w:spacing w:val="-8"/>
          <w:w w:val="105"/>
          <w:sz w:val="22"/>
          <w:szCs w:val="22"/>
        </w:rPr>
        <w:t xml:space="preserve">Nominating Committee shall be chaired by the Past President. The function of the </w:t>
      </w:r>
      <w:r w:rsidRPr="000360E7">
        <w:rPr>
          <w:rFonts w:ascii="Cambria" w:hAnsi="Cambria"/>
          <w:spacing w:val="-4"/>
          <w:w w:val="105"/>
          <w:sz w:val="22"/>
          <w:szCs w:val="22"/>
        </w:rPr>
        <w:t>Nominating committee shall be to prepare a slate of nominees for each vacant office</w:t>
      </w:r>
      <w:r w:rsidR="00BF1032">
        <w:rPr>
          <w:rFonts w:ascii="Cambria" w:hAnsi="Cambria"/>
          <w:spacing w:val="-4"/>
          <w:w w:val="105"/>
          <w:sz w:val="22"/>
          <w:szCs w:val="22"/>
        </w:rPr>
        <w:t>.</w:t>
      </w:r>
    </w:p>
    <w:p w14:paraId="303A6525" w14:textId="53862BA2" w:rsidR="00C66F8F" w:rsidRPr="00BF1032" w:rsidRDefault="00572443" w:rsidP="00BF1032">
      <w:pPr>
        <w:ind w:right="504"/>
        <w:rPr>
          <w:rFonts w:ascii="Cambria" w:hAnsi="Cambria"/>
          <w:spacing w:val="-4"/>
          <w:w w:val="105"/>
          <w:sz w:val="22"/>
          <w:szCs w:val="22"/>
        </w:rPr>
      </w:pPr>
      <w:r w:rsidRPr="000360E7">
        <w:rPr>
          <w:rFonts w:ascii="Cambria" w:hAnsi="Cambria"/>
          <w:b/>
          <w:bCs/>
          <w:spacing w:val="-3"/>
          <w:w w:val="105"/>
          <w:sz w:val="22"/>
          <w:szCs w:val="22"/>
        </w:rPr>
        <w:br/>
        <w:t xml:space="preserve">Section 2. </w:t>
      </w:r>
      <w:r w:rsidRPr="000360E7">
        <w:rPr>
          <w:rFonts w:ascii="Cambria" w:hAnsi="Cambria"/>
          <w:spacing w:val="-3"/>
          <w:w w:val="105"/>
          <w:sz w:val="22"/>
          <w:szCs w:val="22"/>
        </w:rPr>
        <w:t xml:space="preserve">Marketing and Public Relations Committee shall be chaired by the Director </w:t>
      </w:r>
      <w:r w:rsidR="00B202BD" w:rsidRPr="000360E7">
        <w:rPr>
          <w:rFonts w:ascii="Cambria" w:hAnsi="Cambria"/>
          <w:spacing w:val="-3"/>
          <w:w w:val="105"/>
          <w:sz w:val="22"/>
          <w:szCs w:val="22"/>
        </w:rPr>
        <w:t xml:space="preserve">of </w:t>
      </w:r>
      <w:r w:rsidRPr="000360E7">
        <w:rPr>
          <w:rFonts w:ascii="Cambria" w:hAnsi="Cambria"/>
          <w:spacing w:val="-5"/>
          <w:w w:val="105"/>
          <w:sz w:val="22"/>
          <w:szCs w:val="22"/>
        </w:rPr>
        <w:t xml:space="preserve">Marketing and Public Relations. The function of the Marketing and Public Relations Committee shall be </w:t>
      </w:r>
      <w:r w:rsidRPr="000360E7">
        <w:rPr>
          <w:rFonts w:ascii="Cambria" w:hAnsi="Cambria"/>
          <w:spacing w:val="-1"/>
          <w:w w:val="105"/>
          <w:sz w:val="22"/>
          <w:szCs w:val="22"/>
        </w:rPr>
        <w:t xml:space="preserve">to enhance the visibility of Association of Leadership Educators, Inc. and to assume primary </w:t>
      </w:r>
      <w:r w:rsidRPr="000360E7">
        <w:rPr>
          <w:rFonts w:ascii="Cambria" w:hAnsi="Cambria"/>
          <w:spacing w:val="-4"/>
          <w:w w:val="105"/>
          <w:sz w:val="22"/>
          <w:szCs w:val="22"/>
        </w:rPr>
        <w:t>responsibility for external communications with relevant audiences and partners.</w:t>
      </w:r>
      <w:r w:rsidR="00C66F8F">
        <w:rPr>
          <w:rFonts w:ascii="Cambria" w:hAnsi="Cambria"/>
          <w:spacing w:val="-4"/>
          <w:w w:val="105"/>
          <w:sz w:val="22"/>
          <w:szCs w:val="22"/>
        </w:rPr>
        <w:t xml:space="preserve"> </w:t>
      </w:r>
    </w:p>
    <w:p w14:paraId="4FACB8CD" w14:textId="77777777" w:rsidR="00C66F8F" w:rsidRPr="000360E7" w:rsidRDefault="00C66F8F" w:rsidP="00572443">
      <w:pPr>
        <w:ind w:right="72"/>
        <w:rPr>
          <w:rFonts w:ascii="Cambria" w:hAnsi="Cambria"/>
          <w:spacing w:val="-4"/>
          <w:w w:val="105"/>
          <w:sz w:val="22"/>
          <w:szCs w:val="22"/>
        </w:rPr>
      </w:pPr>
    </w:p>
    <w:p w14:paraId="229EDC0C" w14:textId="77777777" w:rsidR="00B202BD" w:rsidRPr="000360E7" w:rsidRDefault="00B202BD" w:rsidP="00572443">
      <w:pPr>
        <w:ind w:right="144"/>
        <w:rPr>
          <w:rFonts w:ascii="Cambria" w:hAnsi="Cambria"/>
          <w:b/>
          <w:bCs/>
          <w:spacing w:val="-5"/>
          <w:w w:val="105"/>
          <w:sz w:val="22"/>
          <w:szCs w:val="22"/>
        </w:rPr>
      </w:pPr>
    </w:p>
    <w:p w14:paraId="436C8BE8" w14:textId="090F8EE9" w:rsidR="00B202BD" w:rsidRPr="000360E7" w:rsidRDefault="00B202BD" w:rsidP="00B202BD">
      <w:pPr>
        <w:rPr>
          <w:rFonts w:ascii="Cambria" w:hAnsi="Cambria"/>
          <w:spacing w:val="-4"/>
          <w:w w:val="105"/>
          <w:sz w:val="22"/>
          <w:szCs w:val="22"/>
        </w:rPr>
      </w:pPr>
      <w:r w:rsidRPr="000360E7">
        <w:rPr>
          <w:rFonts w:ascii="Cambria" w:hAnsi="Cambria"/>
          <w:b/>
          <w:bCs/>
          <w:spacing w:val="-5"/>
          <w:w w:val="105"/>
          <w:sz w:val="22"/>
          <w:szCs w:val="22"/>
        </w:rPr>
        <w:t xml:space="preserve">Section 3. </w:t>
      </w:r>
      <w:r w:rsidRPr="000360E7">
        <w:rPr>
          <w:rFonts w:ascii="Cambria" w:hAnsi="Cambria"/>
          <w:bCs/>
          <w:spacing w:val="-5"/>
          <w:w w:val="105"/>
          <w:sz w:val="22"/>
          <w:szCs w:val="22"/>
        </w:rPr>
        <w:t xml:space="preserve">Site Selection Committee shall be chaired by the Director of Site </w:t>
      </w:r>
      <w:r w:rsidR="00DF1084" w:rsidRPr="009A7501">
        <w:rPr>
          <w:rFonts w:ascii="Cambria" w:hAnsi="Cambria"/>
          <w:bCs/>
          <w:spacing w:val="-5"/>
          <w:w w:val="105"/>
          <w:sz w:val="22"/>
          <w:szCs w:val="22"/>
        </w:rPr>
        <w:t>Selection</w:t>
      </w:r>
      <w:r w:rsidRPr="000360E7">
        <w:rPr>
          <w:rFonts w:ascii="Cambria" w:hAnsi="Cambria"/>
          <w:bCs/>
          <w:spacing w:val="-5"/>
          <w:w w:val="105"/>
          <w:sz w:val="22"/>
          <w:szCs w:val="22"/>
        </w:rPr>
        <w:t>.  The function of the committee shall be to</w:t>
      </w:r>
      <w:r w:rsidRPr="000360E7">
        <w:rPr>
          <w:rFonts w:ascii="Cambria" w:hAnsi="Cambria"/>
          <w:spacing w:val="-7"/>
          <w:w w:val="105"/>
          <w:sz w:val="22"/>
          <w:szCs w:val="22"/>
        </w:rPr>
        <w:t xml:space="preserve"> explore locations for the Annual </w:t>
      </w:r>
      <w:r w:rsidRPr="000360E7">
        <w:rPr>
          <w:rFonts w:ascii="Cambria" w:hAnsi="Cambria"/>
          <w:spacing w:val="-6"/>
          <w:w w:val="105"/>
          <w:sz w:val="22"/>
          <w:szCs w:val="22"/>
        </w:rPr>
        <w:t xml:space="preserve">Conference, solicit proposals from conference centers and hotels, visit potential conference sites and </w:t>
      </w:r>
      <w:r w:rsidRPr="000360E7">
        <w:rPr>
          <w:rFonts w:ascii="Cambria" w:hAnsi="Cambria"/>
          <w:spacing w:val="-4"/>
          <w:w w:val="105"/>
          <w:sz w:val="22"/>
          <w:szCs w:val="22"/>
        </w:rPr>
        <w:t>properties, and serve as the primary contact when sites are secured.</w:t>
      </w:r>
      <w:r w:rsidR="008F4359" w:rsidRPr="000360E7">
        <w:rPr>
          <w:rFonts w:ascii="Cambria" w:hAnsi="Cambria"/>
          <w:spacing w:val="-4"/>
          <w:w w:val="105"/>
          <w:sz w:val="22"/>
          <w:szCs w:val="22"/>
        </w:rPr>
        <w:t xml:space="preserve"> Further, the Director of Site Development shall continue to support the work of the Vice President in issues related to the conference site. The Director of Site</w:t>
      </w:r>
      <w:r w:rsidR="00A72865" w:rsidRPr="000360E7">
        <w:rPr>
          <w:rFonts w:ascii="Cambria" w:hAnsi="Cambria"/>
          <w:spacing w:val="-4"/>
          <w:w w:val="105"/>
          <w:sz w:val="22"/>
          <w:szCs w:val="22"/>
        </w:rPr>
        <w:t xml:space="preserve"> </w:t>
      </w:r>
      <w:r w:rsidR="009A7501">
        <w:rPr>
          <w:rFonts w:ascii="Cambria" w:hAnsi="Cambria"/>
          <w:spacing w:val="-4"/>
          <w:w w:val="105"/>
          <w:sz w:val="22"/>
          <w:szCs w:val="22"/>
        </w:rPr>
        <w:t>Selection</w:t>
      </w:r>
      <w:r w:rsidR="00DF1084" w:rsidRPr="000360E7">
        <w:rPr>
          <w:rFonts w:ascii="Cambria" w:hAnsi="Cambria"/>
          <w:spacing w:val="-4"/>
          <w:w w:val="105"/>
          <w:sz w:val="22"/>
          <w:szCs w:val="22"/>
        </w:rPr>
        <w:t xml:space="preserve"> </w:t>
      </w:r>
      <w:r w:rsidR="00A72865" w:rsidRPr="000360E7">
        <w:rPr>
          <w:rFonts w:ascii="Cambria" w:hAnsi="Cambria"/>
          <w:spacing w:val="-4"/>
          <w:w w:val="105"/>
          <w:sz w:val="22"/>
          <w:szCs w:val="22"/>
        </w:rPr>
        <w:t>shall also secure facilities as requested for mid-year Board of Director meetings at the discretion of the President and Board of Directors.</w:t>
      </w:r>
    </w:p>
    <w:p w14:paraId="36400B10" w14:textId="16F58569" w:rsidR="00572443" w:rsidRPr="000360E7" w:rsidRDefault="00572443" w:rsidP="00572443">
      <w:pPr>
        <w:ind w:right="144"/>
        <w:rPr>
          <w:rFonts w:ascii="Cambria" w:hAnsi="Cambria"/>
          <w:spacing w:val="-4"/>
          <w:w w:val="105"/>
          <w:sz w:val="22"/>
          <w:szCs w:val="22"/>
        </w:rPr>
      </w:pPr>
      <w:r w:rsidRPr="000360E7">
        <w:rPr>
          <w:rFonts w:ascii="Cambria" w:hAnsi="Cambria"/>
          <w:b/>
          <w:bCs/>
          <w:spacing w:val="-5"/>
          <w:w w:val="105"/>
          <w:sz w:val="22"/>
          <w:szCs w:val="22"/>
        </w:rPr>
        <w:br/>
        <w:t xml:space="preserve">Section </w:t>
      </w:r>
      <w:r w:rsidR="00B202BD" w:rsidRPr="000360E7">
        <w:rPr>
          <w:rFonts w:ascii="Cambria" w:hAnsi="Cambria"/>
          <w:b/>
          <w:bCs/>
          <w:spacing w:val="-5"/>
          <w:w w:val="105"/>
          <w:sz w:val="22"/>
          <w:szCs w:val="22"/>
        </w:rPr>
        <w:t>4</w:t>
      </w:r>
      <w:r w:rsidRPr="000360E7">
        <w:rPr>
          <w:rFonts w:ascii="Cambria" w:hAnsi="Cambria"/>
          <w:b/>
          <w:bCs/>
          <w:spacing w:val="-5"/>
          <w:w w:val="105"/>
          <w:sz w:val="22"/>
          <w:szCs w:val="22"/>
        </w:rPr>
        <w:t>.</w:t>
      </w:r>
      <w:r w:rsidRPr="000360E7">
        <w:rPr>
          <w:rFonts w:ascii="Cambria" w:hAnsi="Cambria"/>
          <w:spacing w:val="-5"/>
          <w:w w:val="105"/>
          <w:sz w:val="22"/>
          <w:szCs w:val="22"/>
        </w:rPr>
        <w:t xml:space="preserve"> Resource </w:t>
      </w:r>
      <w:r w:rsidR="00997F7E">
        <w:rPr>
          <w:rFonts w:ascii="Cambria" w:hAnsi="Cambria"/>
          <w:spacing w:val="-5"/>
          <w:w w:val="105"/>
          <w:sz w:val="22"/>
          <w:szCs w:val="22"/>
        </w:rPr>
        <w:t xml:space="preserve">Development </w:t>
      </w:r>
      <w:r w:rsidRPr="000360E7">
        <w:rPr>
          <w:rFonts w:ascii="Cambria" w:hAnsi="Cambria"/>
          <w:spacing w:val="-5"/>
          <w:w w:val="105"/>
          <w:sz w:val="22"/>
          <w:szCs w:val="22"/>
        </w:rPr>
        <w:t xml:space="preserve">Committee shall be chaired by the Director </w:t>
      </w:r>
      <w:r w:rsidR="00B202BD" w:rsidRPr="000360E7">
        <w:rPr>
          <w:rFonts w:ascii="Cambria" w:hAnsi="Cambria"/>
          <w:spacing w:val="-5"/>
          <w:w w:val="105"/>
          <w:sz w:val="22"/>
          <w:szCs w:val="22"/>
        </w:rPr>
        <w:t xml:space="preserve">of </w:t>
      </w:r>
      <w:r w:rsidRPr="000360E7">
        <w:rPr>
          <w:rFonts w:ascii="Cambria" w:hAnsi="Cambria"/>
          <w:spacing w:val="-5"/>
          <w:w w:val="105"/>
          <w:sz w:val="22"/>
          <w:szCs w:val="22"/>
        </w:rPr>
        <w:t xml:space="preserve">Resource </w:t>
      </w:r>
      <w:r w:rsidR="00997F7E">
        <w:rPr>
          <w:rFonts w:ascii="Cambria" w:hAnsi="Cambria"/>
          <w:spacing w:val="-4"/>
          <w:w w:val="105"/>
          <w:sz w:val="22"/>
          <w:szCs w:val="22"/>
        </w:rPr>
        <w:t>Development</w:t>
      </w:r>
      <w:r w:rsidRPr="000360E7">
        <w:rPr>
          <w:rFonts w:ascii="Cambria" w:hAnsi="Cambria"/>
          <w:spacing w:val="-4"/>
          <w:w w:val="105"/>
          <w:sz w:val="22"/>
          <w:szCs w:val="22"/>
        </w:rPr>
        <w:t xml:space="preserve">. The function of the committee shall be to study and recommend plans for </w:t>
      </w:r>
      <w:r w:rsidRPr="000360E7">
        <w:rPr>
          <w:rFonts w:ascii="Cambria" w:hAnsi="Cambria"/>
          <w:spacing w:val="-4"/>
          <w:w w:val="105"/>
          <w:sz w:val="22"/>
          <w:szCs w:val="22"/>
        </w:rPr>
        <w:lastRenderedPageBreak/>
        <w:t xml:space="preserve">resource </w:t>
      </w:r>
      <w:r w:rsidRPr="000360E7">
        <w:rPr>
          <w:rFonts w:ascii="Cambria" w:hAnsi="Cambria"/>
          <w:spacing w:val="-5"/>
          <w:w w:val="105"/>
          <w:sz w:val="22"/>
          <w:szCs w:val="22"/>
        </w:rPr>
        <w:t xml:space="preserve">acquisition </w:t>
      </w:r>
      <w:r w:rsidR="00CF3F3D" w:rsidRPr="000360E7">
        <w:rPr>
          <w:rFonts w:ascii="Cambria" w:hAnsi="Cambria"/>
          <w:spacing w:val="-5"/>
          <w:w w:val="105"/>
          <w:sz w:val="22"/>
          <w:szCs w:val="22"/>
        </w:rPr>
        <w:t>targeting external partnerships</w:t>
      </w:r>
      <w:r w:rsidRPr="000360E7">
        <w:rPr>
          <w:rFonts w:ascii="Cambria" w:hAnsi="Cambria"/>
          <w:spacing w:val="-5"/>
          <w:w w:val="105"/>
          <w:sz w:val="22"/>
          <w:szCs w:val="22"/>
        </w:rPr>
        <w:t xml:space="preserve">. </w:t>
      </w:r>
      <w:r w:rsidR="00CF3F3D" w:rsidRPr="000360E7">
        <w:rPr>
          <w:rFonts w:ascii="Cambria" w:hAnsi="Cambria"/>
          <w:spacing w:val="-4"/>
          <w:w w:val="105"/>
          <w:sz w:val="22"/>
          <w:szCs w:val="22"/>
        </w:rPr>
        <w:t>T</w:t>
      </w:r>
      <w:r w:rsidRPr="000360E7">
        <w:rPr>
          <w:rFonts w:ascii="Cambria" w:hAnsi="Cambria"/>
          <w:spacing w:val="-4"/>
          <w:w w:val="105"/>
          <w:sz w:val="22"/>
          <w:szCs w:val="22"/>
        </w:rPr>
        <w:t xml:space="preserve">he Director of Resource </w:t>
      </w:r>
      <w:r w:rsidR="00DF1084" w:rsidRPr="009A7501">
        <w:rPr>
          <w:rFonts w:ascii="Cambria" w:hAnsi="Cambria"/>
          <w:spacing w:val="-4"/>
          <w:w w:val="105"/>
          <w:sz w:val="22"/>
          <w:szCs w:val="22"/>
        </w:rPr>
        <w:t>Development</w:t>
      </w:r>
      <w:r w:rsidR="00DF1084" w:rsidRPr="000360E7">
        <w:rPr>
          <w:rFonts w:ascii="Cambria" w:hAnsi="Cambria"/>
          <w:spacing w:val="-4"/>
          <w:w w:val="105"/>
          <w:sz w:val="22"/>
          <w:szCs w:val="22"/>
        </w:rPr>
        <w:t xml:space="preserve"> </w:t>
      </w:r>
      <w:r w:rsidRPr="000360E7">
        <w:rPr>
          <w:rFonts w:ascii="Cambria" w:hAnsi="Cambria"/>
          <w:spacing w:val="-4"/>
          <w:w w:val="105"/>
          <w:sz w:val="22"/>
          <w:szCs w:val="22"/>
        </w:rPr>
        <w:t xml:space="preserve">and the </w:t>
      </w:r>
      <w:r w:rsidRPr="000360E7">
        <w:rPr>
          <w:rFonts w:ascii="Cambria" w:hAnsi="Cambria"/>
          <w:spacing w:val="-5"/>
          <w:w w:val="105"/>
          <w:sz w:val="22"/>
          <w:szCs w:val="22"/>
        </w:rPr>
        <w:t xml:space="preserve">standing committee will work with the </w:t>
      </w:r>
      <w:r w:rsidR="00CF3F3D" w:rsidRPr="000360E7">
        <w:rPr>
          <w:rFonts w:ascii="Cambria" w:hAnsi="Cambria"/>
          <w:spacing w:val="-5"/>
          <w:w w:val="105"/>
          <w:sz w:val="22"/>
          <w:szCs w:val="22"/>
        </w:rPr>
        <w:t xml:space="preserve">Board </w:t>
      </w:r>
      <w:r w:rsidRPr="000360E7">
        <w:rPr>
          <w:rFonts w:ascii="Cambria" w:hAnsi="Cambria"/>
          <w:spacing w:val="-5"/>
          <w:w w:val="105"/>
          <w:sz w:val="22"/>
          <w:szCs w:val="22"/>
        </w:rPr>
        <w:t xml:space="preserve">of </w:t>
      </w:r>
      <w:r w:rsidR="00CF3F3D" w:rsidRPr="000360E7">
        <w:rPr>
          <w:rFonts w:ascii="Cambria" w:hAnsi="Cambria"/>
          <w:spacing w:val="-5"/>
          <w:w w:val="105"/>
          <w:sz w:val="22"/>
          <w:szCs w:val="22"/>
        </w:rPr>
        <w:t xml:space="preserve">Directors </w:t>
      </w:r>
      <w:r w:rsidRPr="000360E7">
        <w:rPr>
          <w:rFonts w:ascii="Cambria" w:hAnsi="Cambria"/>
          <w:spacing w:val="-5"/>
          <w:w w:val="105"/>
          <w:sz w:val="22"/>
          <w:szCs w:val="22"/>
        </w:rPr>
        <w:t xml:space="preserve">to assist in the acquisition of funds that will </w:t>
      </w:r>
      <w:r w:rsidRPr="000360E7">
        <w:rPr>
          <w:rFonts w:ascii="Cambria" w:hAnsi="Cambria"/>
          <w:spacing w:val="-4"/>
          <w:w w:val="105"/>
          <w:sz w:val="22"/>
          <w:szCs w:val="22"/>
        </w:rPr>
        <w:t>help to ensure longevity and sustainability of the association.</w:t>
      </w:r>
      <w:r w:rsidR="00CF3F3D" w:rsidRPr="000360E7">
        <w:rPr>
          <w:rFonts w:ascii="Cambria" w:hAnsi="Cambria"/>
          <w:spacing w:val="-4"/>
          <w:w w:val="105"/>
          <w:sz w:val="22"/>
          <w:szCs w:val="22"/>
        </w:rPr>
        <w:t xml:space="preserve">  Further, the Director of Resource</w:t>
      </w:r>
      <w:r w:rsidR="00CF3F3D" w:rsidRPr="009A7501">
        <w:rPr>
          <w:rFonts w:ascii="Cambria" w:hAnsi="Cambria"/>
          <w:spacing w:val="-4"/>
          <w:w w:val="105"/>
          <w:sz w:val="22"/>
          <w:szCs w:val="22"/>
        </w:rPr>
        <w:t xml:space="preserve"> </w:t>
      </w:r>
      <w:r w:rsidR="00DF1084" w:rsidRPr="009A7501">
        <w:rPr>
          <w:rFonts w:ascii="Cambria" w:hAnsi="Cambria"/>
          <w:spacing w:val="-4"/>
          <w:w w:val="105"/>
          <w:sz w:val="22"/>
          <w:szCs w:val="22"/>
        </w:rPr>
        <w:t>Development</w:t>
      </w:r>
      <w:r w:rsidR="00DF1084" w:rsidRPr="000360E7">
        <w:rPr>
          <w:rFonts w:ascii="Cambria" w:hAnsi="Cambria"/>
          <w:spacing w:val="-4"/>
          <w:w w:val="105"/>
          <w:sz w:val="22"/>
          <w:szCs w:val="22"/>
        </w:rPr>
        <w:t xml:space="preserve"> </w:t>
      </w:r>
      <w:r w:rsidR="00CF3F3D" w:rsidRPr="000360E7">
        <w:rPr>
          <w:rFonts w:ascii="Cambria" w:hAnsi="Cambria"/>
          <w:spacing w:val="-4"/>
          <w:w w:val="105"/>
          <w:sz w:val="22"/>
          <w:szCs w:val="22"/>
        </w:rPr>
        <w:t>and the standing committee will work with the Vice President and Conference Planning committee to secure and organize sponsorships and other donations for the annual conference.</w:t>
      </w:r>
    </w:p>
    <w:p w14:paraId="51F53F1A" w14:textId="77777777" w:rsidR="00E66502" w:rsidRPr="000360E7" w:rsidRDefault="00E66502" w:rsidP="00572443">
      <w:pPr>
        <w:ind w:right="360"/>
        <w:rPr>
          <w:rFonts w:ascii="Cambria" w:hAnsi="Cambria"/>
          <w:b/>
          <w:bCs/>
          <w:spacing w:val="-8"/>
          <w:w w:val="105"/>
          <w:sz w:val="22"/>
          <w:szCs w:val="22"/>
        </w:rPr>
      </w:pPr>
    </w:p>
    <w:p w14:paraId="48829D90" w14:textId="77777777" w:rsidR="00572443" w:rsidRPr="000360E7" w:rsidRDefault="00572443" w:rsidP="00572443">
      <w:pPr>
        <w:ind w:right="360"/>
        <w:rPr>
          <w:rFonts w:ascii="Cambria" w:hAnsi="Cambria"/>
          <w:spacing w:val="-5"/>
          <w:w w:val="105"/>
          <w:sz w:val="22"/>
          <w:szCs w:val="22"/>
        </w:rPr>
      </w:pPr>
      <w:r w:rsidRPr="000360E7">
        <w:rPr>
          <w:rFonts w:ascii="Cambria" w:hAnsi="Cambria"/>
          <w:b/>
          <w:bCs/>
          <w:spacing w:val="-8"/>
          <w:w w:val="105"/>
          <w:sz w:val="22"/>
          <w:szCs w:val="22"/>
        </w:rPr>
        <w:t xml:space="preserve">Section </w:t>
      </w:r>
      <w:r w:rsidR="00B202BD" w:rsidRPr="000360E7">
        <w:rPr>
          <w:rFonts w:ascii="Cambria" w:hAnsi="Cambria"/>
          <w:b/>
          <w:bCs/>
          <w:spacing w:val="-8"/>
          <w:w w:val="105"/>
          <w:sz w:val="22"/>
          <w:szCs w:val="22"/>
        </w:rPr>
        <w:t>5</w:t>
      </w:r>
      <w:r w:rsidRPr="000360E7">
        <w:rPr>
          <w:rFonts w:ascii="Cambria" w:hAnsi="Cambria"/>
          <w:b/>
          <w:bCs/>
          <w:spacing w:val="-8"/>
          <w:w w:val="105"/>
          <w:sz w:val="22"/>
          <w:szCs w:val="22"/>
        </w:rPr>
        <w:t xml:space="preserve">. </w:t>
      </w:r>
      <w:r w:rsidRPr="000360E7">
        <w:rPr>
          <w:rFonts w:ascii="Cambria" w:hAnsi="Cambria"/>
          <w:spacing w:val="-8"/>
          <w:w w:val="105"/>
          <w:sz w:val="22"/>
          <w:szCs w:val="22"/>
        </w:rPr>
        <w:t>Conference Committee</w:t>
      </w:r>
      <w:r w:rsidR="00A72865" w:rsidRPr="000360E7">
        <w:rPr>
          <w:rFonts w:ascii="Cambria" w:hAnsi="Cambria"/>
          <w:spacing w:val="-8"/>
          <w:w w:val="105"/>
          <w:sz w:val="22"/>
          <w:szCs w:val="22"/>
        </w:rPr>
        <w:t xml:space="preserve"> </w:t>
      </w:r>
      <w:r w:rsidRPr="000360E7">
        <w:rPr>
          <w:rFonts w:ascii="Cambria" w:hAnsi="Cambria"/>
          <w:spacing w:val="-8"/>
          <w:w w:val="105"/>
          <w:sz w:val="22"/>
          <w:szCs w:val="22"/>
        </w:rPr>
        <w:t>shall be chaired by the Vice</w:t>
      </w:r>
      <w:r w:rsidR="00A72865" w:rsidRPr="000360E7">
        <w:rPr>
          <w:rFonts w:ascii="Cambria" w:hAnsi="Cambria"/>
          <w:spacing w:val="-8"/>
          <w:w w:val="105"/>
          <w:sz w:val="22"/>
          <w:szCs w:val="22"/>
        </w:rPr>
        <w:t xml:space="preserve"> </w:t>
      </w:r>
      <w:r w:rsidRPr="000360E7">
        <w:rPr>
          <w:rFonts w:ascii="Cambria" w:hAnsi="Cambria"/>
          <w:spacing w:val="-8"/>
          <w:w w:val="105"/>
          <w:sz w:val="22"/>
          <w:szCs w:val="22"/>
        </w:rPr>
        <w:t xml:space="preserve">President. The function of this </w:t>
      </w:r>
      <w:r w:rsidRPr="000360E7">
        <w:rPr>
          <w:rFonts w:ascii="Cambria" w:hAnsi="Cambria"/>
          <w:spacing w:val="-5"/>
          <w:w w:val="105"/>
          <w:sz w:val="22"/>
          <w:szCs w:val="22"/>
        </w:rPr>
        <w:t>committee shall be to plan the Annual Conference.</w:t>
      </w:r>
    </w:p>
    <w:p w14:paraId="1ABC0339" w14:textId="77777777" w:rsidR="00182B66" w:rsidRPr="0065460B" w:rsidRDefault="00572443" w:rsidP="00182B66">
      <w:pPr>
        <w:rPr>
          <w:rFonts w:ascii="Times" w:hAnsi="Times"/>
          <w:sz w:val="20"/>
          <w:szCs w:val="20"/>
        </w:rPr>
      </w:pPr>
      <w:r w:rsidRPr="000360E7">
        <w:rPr>
          <w:rFonts w:ascii="Cambria" w:hAnsi="Cambria"/>
          <w:b/>
          <w:bCs/>
          <w:spacing w:val="-8"/>
          <w:w w:val="105"/>
          <w:sz w:val="22"/>
          <w:szCs w:val="22"/>
        </w:rPr>
        <w:br/>
        <w:t xml:space="preserve">Section </w:t>
      </w:r>
      <w:r w:rsidR="00B202BD" w:rsidRPr="000360E7">
        <w:rPr>
          <w:rFonts w:ascii="Cambria" w:hAnsi="Cambria"/>
          <w:b/>
          <w:bCs/>
          <w:spacing w:val="-8"/>
          <w:w w:val="105"/>
          <w:sz w:val="22"/>
          <w:szCs w:val="22"/>
        </w:rPr>
        <w:t>6</w:t>
      </w:r>
      <w:r w:rsidRPr="000360E7">
        <w:rPr>
          <w:rFonts w:ascii="Cambria" w:hAnsi="Cambria"/>
          <w:b/>
          <w:bCs/>
          <w:spacing w:val="-8"/>
          <w:w w:val="105"/>
          <w:sz w:val="22"/>
          <w:szCs w:val="22"/>
        </w:rPr>
        <w:t xml:space="preserve">. </w:t>
      </w:r>
      <w:r w:rsidRPr="000360E7">
        <w:rPr>
          <w:rFonts w:ascii="Cambria" w:hAnsi="Cambria"/>
          <w:spacing w:val="-8"/>
          <w:w w:val="105"/>
          <w:sz w:val="22"/>
          <w:szCs w:val="22"/>
        </w:rPr>
        <w:t xml:space="preserve">Awards and Recognition Committee shall be chaired by the Director </w:t>
      </w:r>
      <w:r w:rsidR="008F4359" w:rsidRPr="000360E7">
        <w:rPr>
          <w:rFonts w:ascii="Cambria" w:hAnsi="Cambria"/>
          <w:spacing w:val="-8"/>
          <w:w w:val="105"/>
          <w:sz w:val="22"/>
          <w:szCs w:val="22"/>
        </w:rPr>
        <w:t xml:space="preserve">of </w:t>
      </w:r>
      <w:r w:rsidRPr="000360E7">
        <w:rPr>
          <w:rFonts w:ascii="Cambria" w:hAnsi="Cambria"/>
          <w:spacing w:val="-8"/>
          <w:w w:val="105"/>
          <w:sz w:val="22"/>
          <w:szCs w:val="22"/>
        </w:rPr>
        <w:t xml:space="preserve">Awards and Recognition. The function of Awards and Recognition Committee is to recognize outstanding </w:t>
      </w:r>
      <w:r w:rsidRPr="0065460B">
        <w:rPr>
          <w:rFonts w:ascii="Cambria" w:hAnsi="Cambria"/>
          <w:spacing w:val="-8"/>
          <w:w w:val="105"/>
          <w:sz w:val="22"/>
          <w:szCs w:val="22"/>
        </w:rPr>
        <w:t xml:space="preserve">education </w:t>
      </w:r>
      <w:r w:rsidRPr="0065460B">
        <w:rPr>
          <w:rFonts w:ascii="Cambria" w:hAnsi="Cambria"/>
          <w:spacing w:val="-4"/>
          <w:w w:val="105"/>
          <w:sz w:val="22"/>
          <w:szCs w:val="22"/>
        </w:rPr>
        <w:t>programs and service of Association of Leadership Educators, Inc. members.</w:t>
      </w:r>
      <w:r w:rsidR="00182B66" w:rsidRPr="0065460B">
        <w:rPr>
          <w:rFonts w:ascii="Cambria" w:hAnsi="Cambria"/>
          <w:spacing w:val="-4"/>
          <w:w w:val="105"/>
          <w:sz w:val="22"/>
          <w:szCs w:val="22"/>
        </w:rPr>
        <w:t xml:space="preserve">  </w:t>
      </w:r>
      <w:r w:rsidR="00182B66" w:rsidRPr="0065460B">
        <w:rPr>
          <w:rFonts w:ascii="Cambria" w:hAnsi="Cambria" w:cs="Arial"/>
          <w:color w:val="000000"/>
          <w:sz w:val="22"/>
          <w:szCs w:val="22"/>
        </w:rPr>
        <w:t>This includes awards for the ALE conference (Outstanding papers, posters, presentations, etc.) as well as the overall association awards advertised on the ALE website.  The Awards and Recognition Committee orders the awards and coordinates with the Conference Committee to present the awards at the annual conference.</w:t>
      </w:r>
    </w:p>
    <w:p w14:paraId="1458CE15" w14:textId="6448B88C" w:rsidR="00572443" w:rsidRPr="00182B66" w:rsidRDefault="00572443" w:rsidP="00E66502">
      <w:pPr>
        <w:rPr>
          <w:rFonts w:ascii="Times" w:hAnsi="Times"/>
          <w:sz w:val="20"/>
          <w:szCs w:val="20"/>
        </w:rPr>
      </w:pPr>
      <w:r w:rsidRPr="0065460B">
        <w:rPr>
          <w:rFonts w:ascii="Cambria" w:hAnsi="Cambria"/>
          <w:b/>
          <w:bCs/>
          <w:spacing w:val="-8"/>
          <w:w w:val="105"/>
          <w:sz w:val="22"/>
          <w:szCs w:val="22"/>
        </w:rPr>
        <w:br/>
        <w:t xml:space="preserve">Section </w:t>
      </w:r>
      <w:r w:rsidR="00B202BD" w:rsidRPr="0065460B">
        <w:rPr>
          <w:rFonts w:ascii="Cambria" w:hAnsi="Cambria"/>
          <w:b/>
          <w:bCs/>
          <w:spacing w:val="-8"/>
          <w:w w:val="105"/>
          <w:sz w:val="22"/>
          <w:szCs w:val="22"/>
        </w:rPr>
        <w:t>7</w:t>
      </w:r>
      <w:r w:rsidRPr="0065460B">
        <w:rPr>
          <w:rFonts w:ascii="Cambria" w:hAnsi="Cambria"/>
          <w:b/>
          <w:bCs/>
          <w:spacing w:val="-8"/>
          <w:w w:val="105"/>
          <w:sz w:val="22"/>
          <w:szCs w:val="22"/>
        </w:rPr>
        <w:t>.</w:t>
      </w:r>
      <w:r w:rsidRPr="0065460B">
        <w:rPr>
          <w:rFonts w:ascii="Cambria" w:hAnsi="Cambria"/>
          <w:spacing w:val="-8"/>
          <w:w w:val="105"/>
          <w:sz w:val="22"/>
          <w:szCs w:val="22"/>
        </w:rPr>
        <w:t xml:space="preserve"> Member Services and Communication Committee</w:t>
      </w:r>
      <w:r w:rsidR="00A72865" w:rsidRPr="0065460B">
        <w:rPr>
          <w:rFonts w:ascii="Cambria" w:hAnsi="Cambria"/>
          <w:spacing w:val="-8"/>
          <w:w w:val="105"/>
          <w:sz w:val="22"/>
          <w:szCs w:val="22"/>
        </w:rPr>
        <w:t xml:space="preserve"> </w:t>
      </w:r>
      <w:r w:rsidRPr="0065460B">
        <w:rPr>
          <w:rFonts w:ascii="Cambria" w:hAnsi="Cambria"/>
          <w:spacing w:val="-8"/>
          <w:w w:val="105"/>
          <w:sz w:val="22"/>
          <w:szCs w:val="22"/>
        </w:rPr>
        <w:t xml:space="preserve">shall be chaired by the Director </w:t>
      </w:r>
      <w:r w:rsidR="008F4359" w:rsidRPr="0065460B">
        <w:rPr>
          <w:rFonts w:ascii="Cambria" w:hAnsi="Cambria"/>
          <w:spacing w:val="-8"/>
          <w:w w:val="105"/>
          <w:sz w:val="22"/>
          <w:szCs w:val="22"/>
        </w:rPr>
        <w:t>of</w:t>
      </w:r>
      <w:r w:rsidRPr="0065460B">
        <w:rPr>
          <w:rFonts w:ascii="Cambria" w:hAnsi="Cambria"/>
          <w:spacing w:val="-8"/>
          <w:w w:val="105"/>
          <w:sz w:val="22"/>
          <w:szCs w:val="22"/>
        </w:rPr>
        <w:t xml:space="preserve"> </w:t>
      </w:r>
      <w:r w:rsidRPr="0065460B">
        <w:rPr>
          <w:rFonts w:ascii="Cambria" w:hAnsi="Cambria"/>
          <w:spacing w:val="-4"/>
          <w:w w:val="105"/>
          <w:sz w:val="22"/>
          <w:szCs w:val="22"/>
        </w:rPr>
        <w:t>Member Services and Communication. The function of the Member Services and</w:t>
      </w:r>
      <w:r w:rsidRPr="000360E7">
        <w:rPr>
          <w:rFonts w:ascii="Cambria" w:hAnsi="Cambria"/>
          <w:spacing w:val="-4"/>
          <w:w w:val="105"/>
          <w:sz w:val="22"/>
          <w:szCs w:val="22"/>
        </w:rPr>
        <w:t xml:space="preserve"> Communication </w:t>
      </w:r>
      <w:r w:rsidRPr="000360E7">
        <w:rPr>
          <w:rFonts w:ascii="Cambria" w:hAnsi="Cambria"/>
          <w:spacing w:val="-5"/>
          <w:w w:val="105"/>
          <w:sz w:val="22"/>
          <w:szCs w:val="22"/>
        </w:rPr>
        <w:t xml:space="preserve">Committee is to produce and distribute the Forum on a quarterly basis, </w:t>
      </w:r>
      <w:r w:rsidR="008F4359" w:rsidRPr="000360E7">
        <w:rPr>
          <w:rFonts w:ascii="Cambria" w:hAnsi="Cambria"/>
          <w:spacing w:val="-5"/>
          <w:w w:val="105"/>
          <w:sz w:val="22"/>
          <w:szCs w:val="22"/>
        </w:rPr>
        <w:t>produce and distribute the</w:t>
      </w:r>
      <w:r w:rsidR="00182B66">
        <w:rPr>
          <w:rFonts w:ascii="Cambria" w:hAnsi="Cambria"/>
          <w:spacing w:val="-5"/>
          <w:w w:val="105"/>
          <w:sz w:val="22"/>
          <w:szCs w:val="22"/>
        </w:rPr>
        <w:t xml:space="preserve"> Fast Forum on a monthly basis,</w:t>
      </w:r>
      <w:r w:rsidR="00B202BD" w:rsidRPr="000360E7">
        <w:rPr>
          <w:rFonts w:ascii="Cambria" w:hAnsi="Cambria"/>
          <w:spacing w:val="-5"/>
          <w:w w:val="105"/>
          <w:sz w:val="22"/>
          <w:szCs w:val="22"/>
        </w:rPr>
        <w:t xml:space="preserve"> collect and </w:t>
      </w:r>
      <w:r w:rsidR="00B202BD" w:rsidRPr="000360E7">
        <w:rPr>
          <w:rFonts w:ascii="Cambria" w:hAnsi="Cambria"/>
          <w:spacing w:val="-6"/>
          <w:w w:val="105"/>
          <w:sz w:val="22"/>
          <w:szCs w:val="22"/>
        </w:rPr>
        <w:t xml:space="preserve">evaluate resources </w:t>
      </w:r>
      <w:r w:rsidR="00B202BD" w:rsidRPr="0065460B">
        <w:rPr>
          <w:rFonts w:ascii="Cambria" w:hAnsi="Cambria"/>
          <w:spacing w:val="-6"/>
          <w:w w:val="105"/>
          <w:sz w:val="22"/>
          <w:szCs w:val="22"/>
        </w:rPr>
        <w:t>used by leadership educators which could be shared with the membership</w:t>
      </w:r>
      <w:r w:rsidRPr="0065460B">
        <w:rPr>
          <w:rFonts w:ascii="Cambria" w:hAnsi="Cambria"/>
          <w:spacing w:val="-1"/>
          <w:w w:val="105"/>
          <w:sz w:val="22"/>
          <w:szCs w:val="22"/>
        </w:rPr>
        <w:t xml:space="preserve">, </w:t>
      </w:r>
      <w:r w:rsidR="00182B66" w:rsidRPr="0065460B">
        <w:rPr>
          <w:rFonts w:ascii="Cambria" w:hAnsi="Cambria" w:cs="Arial"/>
          <w:iCs/>
          <w:sz w:val="22"/>
          <w:szCs w:val="22"/>
        </w:rPr>
        <w:t>nominate and host leadership education webinars for the ALE membership</w:t>
      </w:r>
      <w:r w:rsidR="00182B66" w:rsidRPr="0065460B">
        <w:rPr>
          <w:rFonts w:ascii="Arial" w:hAnsi="Arial" w:cs="Arial"/>
          <w:i/>
          <w:iCs/>
          <w:color w:val="000000"/>
        </w:rPr>
        <w:t xml:space="preserve">, </w:t>
      </w:r>
      <w:r w:rsidRPr="0065460B">
        <w:rPr>
          <w:rFonts w:ascii="Cambria" w:hAnsi="Cambria"/>
          <w:spacing w:val="-1"/>
          <w:w w:val="105"/>
          <w:sz w:val="22"/>
          <w:szCs w:val="22"/>
        </w:rPr>
        <w:t xml:space="preserve">and to assume primary responsibility for internal communications with Association of </w:t>
      </w:r>
      <w:r w:rsidRPr="0065460B">
        <w:rPr>
          <w:rFonts w:ascii="Cambria" w:hAnsi="Cambria"/>
          <w:spacing w:val="-4"/>
          <w:w w:val="105"/>
          <w:sz w:val="22"/>
          <w:szCs w:val="22"/>
        </w:rPr>
        <w:t>Leadership Educators, Inc. membership.</w:t>
      </w:r>
      <w:r w:rsidR="00182B66" w:rsidRPr="0065460B">
        <w:rPr>
          <w:rFonts w:ascii="Cambria" w:hAnsi="Cambria"/>
          <w:spacing w:val="-4"/>
          <w:w w:val="105"/>
          <w:sz w:val="22"/>
          <w:szCs w:val="22"/>
        </w:rPr>
        <w:t xml:space="preserve">  </w:t>
      </w:r>
      <w:r w:rsidR="00182B66" w:rsidRPr="0065460B">
        <w:rPr>
          <w:rFonts w:ascii="Cambria" w:hAnsi="Cambria" w:cs="Arial"/>
          <w:iCs/>
          <w:sz w:val="22"/>
          <w:szCs w:val="22"/>
        </w:rPr>
        <w:t>It is the responsibility of the Member Services and Communication Chair to maintain the job listings page on the ALE website.</w:t>
      </w:r>
      <w:r w:rsidR="00182B66" w:rsidRPr="00182B66">
        <w:rPr>
          <w:rFonts w:ascii="Arial" w:hAnsi="Arial" w:cs="Arial"/>
          <w:i/>
          <w:iCs/>
          <w:color w:val="E69138"/>
        </w:rPr>
        <w:t xml:space="preserve"> </w:t>
      </w:r>
    </w:p>
    <w:p w14:paraId="2DE6B241" w14:textId="77777777" w:rsidR="00572443" w:rsidRPr="000360E7" w:rsidRDefault="00572443" w:rsidP="00572443">
      <w:pPr>
        <w:ind w:right="144"/>
        <w:rPr>
          <w:rFonts w:ascii="Cambria" w:hAnsi="Cambria"/>
          <w:spacing w:val="-4"/>
          <w:w w:val="105"/>
          <w:sz w:val="22"/>
          <w:szCs w:val="22"/>
        </w:rPr>
      </w:pPr>
    </w:p>
    <w:p w14:paraId="06512B0D" w14:textId="77777777" w:rsidR="00572443" w:rsidRPr="000360E7" w:rsidRDefault="00572443" w:rsidP="009D123A">
      <w:pPr>
        <w:widowControl w:val="0"/>
        <w:numPr>
          <w:ilvl w:val="0"/>
          <w:numId w:val="12"/>
        </w:numPr>
        <w:tabs>
          <w:tab w:val="clear" w:pos="432"/>
          <w:tab w:val="num" w:pos="504"/>
        </w:tabs>
        <w:kinsoku w:val="0"/>
        <w:ind w:hanging="72"/>
        <w:rPr>
          <w:rFonts w:ascii="Cambria" w:hAnsi="Cambria"/>
          <w:b/>
          <w:bCs/>
          <w:spacing w:val="16"/>
          <w:w w:val="105"/>
          <w:sz w:val="22"/>
          <w:szCs w:val="22"/>
        </w:rPr>
      </w:pPr>
      <w:r w:rsidRPr="000360E7">
        <w:rPr>
          <w:rFonts w:ascii="Cambria" w:hAnsi="Cambria"/>
          <w:b/>
          <w:bCs/>
          <w:spacing w:val="16"/>
          <w:w w:val="105"/>
          <w:sz w:val="22"/>
          <w:szCs w:val="22"/>
        </w:rPr>
        <w:t>Ad Hoc Committees</w:t>
      </w:r>
    </w:p>
    <w:p w14:paraId="72ED577A" w14:textId="77777777" w:rsidR="00572443" w:rsidRPr="000360E7" w:rsidRDefault="00572443" w:rsidP="00572443">
      <w:pPr>
        <w:rPr>
          <w:rFonts w:ascii="Cambria" w:hAnsi="Cambria"/>
          <w:spacing w:val="-4"/>
          <w:w w:val="105"/>
          <w:sz w:val="22"/>
          <w:szCs w:val="22"/>
        </w:rPr>
      </w:pPr>
      <w:r w:rsidRPr="000360E7">
        <w:rPr>
          <w:rFonts w:ascii="Cambria" w:hAnsi="Cambria"/>
          <w:b/>
          <w:bCs/>
          <w:spacing w:val="-4"/>
          <w:w w:val="105"/>
          <w:sz w:val="22"/>
          <w:szCs w:val="22"/>
        </w:rPr>
        <w:t xml:space="preserve">Section 1. </w:t>
      </w:r>
      <w:r w:rsidRPr="000360E7">
        <w:rPr>
          <w:rFonts w:ascii="Cambria" w:hAnsi="Cambria"/>
          <w:spacing w:val="-4"/>
          <w:w w:val="105"/>
          <w:sz w:val="22"/>
          <w:szCs w:val="22"/>
        </w:rPr>
        <w:t>Ad Hoc Committees may be appointed as necessary.</w:t>
      </w:r>
    </w:p>
    <w:p w14:paraId="1641E7A6" w14:textId="77777777" w:rsidR="00B202BD" w:rsidRPr="000360E7" w:rsidRDefault="00B202BD" w:rsidP="00572443">
      <w:pPr>
        <w:rPr>
          <w:rFonts w:ascii="Cambria" w:hAnsi="Cambria"/>
          <w:spacing w:val="-4"/>
          <w:w w:val="105"/>
          <w:sz w:val="22"/>
          <w:szCs w:val="22"/>
        </w:rPr>
      </w:pPr>
    </w:p>
    <w:p w14:paraId="79607663" w14:textId="77777777" w:rsidR="00B202BD" w:rsidRPr="000360E7" w:rsidRDefault="00C52641" w:rsidP="00E66502">
      <w:pPr>
        <w:numPr>
          <w:ilvl w:val="0"/>
          <w:numId w:val="12"/>
        </w:numPr>
        <w:rPr>
          <w:rFonts w:ascii="Cambria" w:hAnsi="Cambria"/>
          <w:b/>
          <w:spacing w:val="-4"/>
          <w:w w:val="105"/>
          <w:sz w:val="22"/>
          <w:szCs w:val="22"/>
        </w:rPr>
      </w:pPr>
      <w:r w:rsidRPr="000360E7">
        <w:rPr>
          <w:rFonts w:ascii="Cambria" w:hAnsi="Cambria"/>
          <w:b/>
          <w:spacing w:val="-4"/>
          <w:w w:val="105"/>
          <w:sz w:val="22"/>
          <w:szCs w:val="22"/>
        </w:rPr>
        <w:t>Association</w:t>
      </w:r>
      <w:r w:rsidR="00B202BD" w:rsidRPr="000360E7">
        <w:rPr>
          <w:rFonts w:ascii="Cambria" w:hAnsi="Cambria"/>
          <w:b/>
          <w:spacing w:val="-4"/>
          <w:w w:val="105"/>
          <w:sz w:val="22"/>
          <w:szCs w:val="22"/>
        </w:rPr>
        <w:t xml:space="preserve"> Assistant</w:t>
      </w:r>
    </w:p>
    <w:p w14:paraId="04AA9ED1" w14:textId="77777777" w:rsidR="00B202BD" w:rsidRPr="000360E7" w:rsidRDefault="00B202BD" w:rsidP="00E66502">
      <w:pPr>
        <w:ind w:left="72"/>
        <w:rPr>
          <w:rFonts w:ascii="Cambria" w:hAnsi="Cambria"/>
          <w:spacing w:val="-4"/>
          <w:w w:val="105"/>
          <w:sz w:val="22"/>
          <w:szCs w:val="22"/>
        </w:rPr>
      </w:pPr>
      <w:r w:rsidRPr="000360E7">
        <w:rPr>
          <w:rFonts w:ascii="Cambria" w:hAnsi="Cambria"/>
          <w:b/>
          <w:spacing w:val="-4"/>
          <w:w w:val="105"/>
          <w:sz w:val="22"/>
          <w:szCs w:val="22"/>
        </w:rPr>
        <w:t xml:space="preserve">Section 1. </w:t>
      </w:r>
      <w:r w:rsidRPr="000360E7">
        <w:rPr>
          <w:rFonts w:ascii="Cambria" w:hAnsi="Cambria"/>
          <w:spacing w:val="-4"/>
          <w:w w:val="105"/>
          <w:sz w:val="22"/>
          <w:szCs w:val="22"/>
        </w:rPr>
        <w:t xml:space="preserve">The Board of Directors may contract administrative tasks with an external Association Assistant. This position will report directly to the President. </w:t>
      </w:r>
    </w:p>
    <w:p w14:paraId="209B6C4E" w14:textId="77777777" w:rsidR="00B202BD" w:rsidRPr="000360E7" w:rsidRDefault="00B202BD" w:rsidP="00E66502">
      <w:pPr>
        <w:ind w:left="72"/>
        <w:rPr>
          <w:rFonts w:ascii="Cambria" w:hAnsi="Cambria"/>
          <w:spacing w:val="-4"/>
          <w:w w:val="105"/>
          <w:sz w:val="22"/>
          <w:szCs w:val="22"/>
        </w:rPr>
      </w:pPr>
    </w:p>
    <w:p w14:paraId="05969E8B" w14:textId="77777777" w:rsidR="00B202BD" w:rsidRPr="009A7501" w:rsidRDefault="00B202BD" w:rsidP="00E66502">
      <w:pPr>
        <w:ind w:left="72"/>
        <w:rPr>
          <w:rFonts w:ascii="Cambria" w:hAnsi="Cambria"/>
          <w:spacing w:val="-4"/>
          <w:w w:val="105"/>
          <w:sz w:val="22"/>
          <w:szCs w:val="22"/>
        </w:rPr>
      </w:pPr>
      <w:r w:rsidRPr="000360E7">
        <w:rPr>
          <w:rFonts w:ascii="Cambria" w:hAnsi="Cambria"/>
          <w:b/>
          <w:spacing w:val="-4"/>
          <w:w w:val="105"/>
          <w:sz w:val="22"/>
          <w:szCs w:val="22"/>
        </w:rPr>
        <w:t xml:space="preserve">Section </w:t>
      </w:r>
      <w:r w:rsidR="00A85796">
        <w:rPr>
          <w:rFonts w:ascii="Cambria" w:hAnsi="Cambria"/>
          <w:b/>
          <w:spacing w:val="-4"/>
          <w:w w:val="105"/>
          <w:sz w:val="22"/>
          <w:szCs w:val="22"/>
        </w:rPr>
        <w:t>2</w:t>
      </w:r>
      <w:r w:rsidRPr="000360E7">
        <w:rPr>
          <w:rFonts w:ascii="Cambria" w:hAnsi="Cambria"/>
          <w:b/>
          <w:spacing w:val="-4"/>
          <w:w w:val="105"/>
          <w:sz w:val="22"/>
          <w:szCs w:val="22"/>
        </w:rPr>
        <w:t xml:space="preserve">. </w:t>
      </w:r>
      <w:r w:rsidRPr="000360E7">
        <w:rPr>
          <w:rFonts w:ascii="Cambria" w:hAnsi="Cambria"/>
          <w:spacing w:val="-4"/>
          <w:w w:val="105"/>
          <w:sz w:val="22"/>
          <w:szCs w:val="22"/>
        </w:rPr>
        <w:t xml:space="preserve">The </w:t>
      </w:r>
      <w:r w:rsidR="00C52641" w:rsidRPr="000360E7">
        <w:rPr>
          <w:rFonts w:ascii="Cambria" w:hAnsi="Cambria"/>
          <w:spacing w:val="-4"/>
          <w:w w:val="105"/>
          <w:sz w:val="22"/>
          <w:szCs w:val="22"/>
        </w:rPr>
        <w:t>Association</w:t>
      </w:r>
      <w:r w:rsidRPr="000360E7">
        <w:rPr>
          <w:rFonts w:ascii="Cambria" w:hAnsi="Cambria"/>
          <w:spacing w:val="-4"/>
          <w:w w:val="105"/>
          <w:sz w:val="22"/>
          <w:szCs w:val="22"/>
        </w:rPr>
        <w:t xml:space="preserve"> Assistant will complete the following tasks on behalf of the </w:t>
      </w:r>
      <w:r w:rsidRPr="009A7501">
        <w:rPr>
          <w:rFonts w:ascii="Cambria" w:hAnsi="Cambria"/>
          <w:spacing w:val="-4"/>
          <w:w w:val="105"/>
          <w:sz w:val="22"/>
          <w:szCs w:val="22"/>
        </w:rPr>
        <w:t xml:space="preserve">Association: </w:t>
      </w:r>
    </w:p>
    <w:p w14:paraId="41AADFED" w14:textId="77777777" w:rsidR="00284F80" w:rsidRPr="009A7501" w:rsidRDefault="00B202BD" w:rsidP="00284F80">
      <w:pPr>
        <w:pStyle w:val="ColorfulList-Accent11"/>
        <w:numPr>
          <w:ilvl w:val="0"/>
          <w:numId w:val="34"/>
        </w:numPr>
        <w:ind w:left="630" w:hanging="270"/>
        <w:rPr>
          <w:rFonts w:ascii="Cambria" w:hAnsi="Cambria"/>
          <w:sz w:val="22"/>
          <w:szCs w:val="22"/>
        </w:rPr>
      </w:pPr>
      <w:r w:rsidRPr="009A7501">
        <w:rPr>
          <w:rFonts w:ascii="Cambria" w:hAnsi="Cambria"/>
          <w:sz w:val="22"/>
          <w:szCs w:val="22"/>
        </w:rPr>
        <w:t xml:space="preserve">Read and analyze incoming memos, submissions, and reports in order to determine their significance and plan their distribution to </w:t>
      </w:r>
      <w:r w:rsidR="00182B66" w:rsidRPr="009A7501">
        <w:rPr>
          <w:rFonts w:ascii="Cambria" w:hAnsi="Cambria"/>
          <w:sz w:val="22"/>
          <w:szCs w:val="22"/>
        </w:rPr>
        <w:t>the appropriate board member(s)</w:t>
      </w:r>
    </w:p>
    <w:p w14:paraId="66978F0B" w14:textId="535D4FC7" w:rsidR="00B202BD" w:rsidRPr="009A7501" w:rsidRDefault="00B202BD" w:rsidP="00284F80">
      <w:pPr>
        <w:pStyle w:val="ColorfulList-Accent11"/>
        <w:numPr>
          <w:ilvl w:val="0"/>
          <w:numId w:val="34"/>
        </w:numPr>
        <w:ind w:left="630" w:hanging="270"/>
        <w:rPr>
          <w:rFonts w:ascii="Cambria" w:hAnsi="Cambria"/>
          <w:sz w:val="22"/>
          <w:szCs w:val="22"/>
        </w:rPr>
      </w:pPr>
      <w:r w:rsidRPr="009A7501">
        <w:rPr>
          <w:rFonts w:ascii="Cambria" w:hAnsi="Cambria"/>
          <w:sz w:val="22"/>
          <w:szCs w:val="22"/>
        </w:rPr>
        <w:t>Filter</w:t>
      </w:r>
      <w:r w:rsidR="00615337" w:rsidRPr="009A7501">
        <w:rPr>
          <w:rFonts w:ascii="Cambria" w:hAnsi="Cambria"/>
          <w:sz w:val="22"/>
          <w:szCs w:val="22"/>
        </w:rPr>
        <w:t xml:space="preserve"> inquiries from the ALE website</w:t>
      </w:r>
    </w:p>
    <w:p w14:paraId="5F578737" w14:textId="77777777" w:rsidR="00B202BD" w:rsidRPr="009A7501" w:rsidRDefault="00B202BD" w:rsidP="00E66502">
      <w:pPr>
        <w:pStyle w:val="ColorfulList-Accent11"/>
        <w:numPr>
          <w:ilvl w:val="0"/>
          <w:numId w:val="34"/>
        </w:numPr>
        <w:ind w:left="630" w:hanging="270"/>
        <w:rPr>
          <w:rFonts w:ascii="Cambria" w:hAnsi="Cambria"/>
          <w:sz w:val="22"/>
          <w:szCs w:val="22"/>
        </w:rPr>
      </w:pPr>
      <w:r w:rsidRPr="009A7501">
        <w:rPr>
          <w:rFonts w:ascii="Cambria" w:hAnsi="Cambria"/>
          <w:sz w:val="22"/>
          <w:szCs w:val="22"/>
        </w:rPr>
        <w:t xml:space="preserve">Open, sort, and distribute incoming correspondence, including faxes </w:t>
      </w:r>
      <w:r w:rsidR="00615337" w:rsidRPr="009A7501">
        <w:rPr>
          <w:rFonts w:ascii="Cambria" w:hAnsi="Cambria"/>
          <w:sz w:val="22"/>
          <w:szCs w:val="22"/>
        </w:rPr>
        <w:t>and email</w:t>
      </w:r>
    </w:p>
    <w:p w14:paraId="3BEB2A3D" w14:textId="77777777" w:rsidR="00B202BD" w:rsidRPr="009A7501" w:rsidRDefault="00B202BD" w:rsidP="00E66502">
      <w:pPr>
        <w:pStyle w:val="ColorfulList-Accent11"/>
        <w:numPr>
          <w:ilvl w:val="0"/>
          <w:numId w:val="34"/>
        </w:numPr>
        <w:ind w:left="630" w:hanging="270"/>
        <w:rPr>
          <w:rFonts w:ascii="Cambria" w:hAnsi="Cambria"/>
          <w:sz w:val="22"/>
          <w:szCs w:val="22"/>
        </w:rPr>
      </w:pPr>
      <w:r w:rsidRPr="009A7501">
        <w:rPr>
          <w:rFonts w:ascii="Cambria" w:hAnsi="Cambria"/>
          <w:sz w:val="22"/>
          <w:szCs w:val="22"/>
        </w:rPr>
        <w:t xml:space="preserve">File and retrieve </w:t>
      </w:r>
      <w:r w:rsidR="00615337" w:rsidRPr="009A7501">
        <w:rPr>
          <w:rFonts w:ascii="Cambria" w:hAnsi="Cambria"/>
          <w:sz w:val="22"/>
          <w:szCs w:val="22"/>
        </w:rPr>
        <w:t>documents, records, and reports</w:t>
      </w:r>
    </w:p>
    <w:p w14:paraId="47C03728" w14:textId="77777777" w:rsidR="00B202BD" w:rsidRPr="009A7501" w:rsidRDefault="00B202BD" w:rsidP="00E66502">
      <w:pPr>
        <w:pStyle w:val="ColorfulList-Accent11"/>
        <w:numPr>
          <w:ilvl w:val="0"/>
          <w:numId w:val="34"/>
        </w:numPr>
        <w:ind w:left="630" w:hanging="270"/>
        <w:rPr>
          <w:rFonts w:ascii="Cambria" w:hAnsi="Cambria"/>
          <w:sz w:val="22"/>
          <w:szCs w:val="22"/>
        </w:rPr>
      </w:pPr>
      <w:r w:rsidRPr="009A7501">
        <w:rPr>
          <w:rFonts w:ascii="Cambria" w:hAnsi="Cambria"/>
          <w:sz w:val="22"/>
          <w:szCs w:val="22"/>
        </w:rPr>
        <w:t>Prepare responses to corresponden</w:t>
      </w:r>
      <w:r w:rsidR="00615337" w:rsidRPr="009A7501">
        <w:rPr>
          <w:rFonts w:ascii="Cambria" w:hAnsi="Cambria"/>
          <w:sz w:val="22"/>
          <w:szCs w:val="22"/>
        </w:rPr>
        <w:t>ce containing routine inquiries</w:t>
      </w:r>
    </w:p>
    <w:p w14:paraId="3410E0EF" w14:textId="77777777" w:rsidR="00B202BD" w:rsidRPr="009A7501" w:rsidRDefault="00B202BD" w:rsidP="00E66502">
      <w:pPr>
        <w:pStyle w:val="ColorfulList-Accent11"/>
        <w:numPr>
          <w:ilvl w:val="0"/>
          <w:numId w:val="34"/>
        </w:numPr>
        <w:ind w:left="630" w:hanging="270"/>
        <w:rPr>
          <w:rFonts w:ascii="Cambria" w:hAnsi="Cambria"/>
          <w:sz w:val="22"/>
          <w:szCs w:val="22"/>
        </w:rPr>
      </w:pPr>
      <w:r w:rsidRPr="009A7501">
        <w:rPr>
          <w:rFonts w:ascii="Cambria" w:hAnsi="Cambria"/>
          <w:sz w:val="22"/>
          <w:szCs w:val="22"/>
        </w:rPr>
        <w:t>Perform general office duties such as ordering supplies, maintaining records management systems, and performing basic bookkeepin</w:t>
      </w:r>
      <w:r w:rsidR="00615337" w:rsidRPr="009A7501">
        <w:rPr>
          <w:rFonts w:ascii="Cambria" w:hAnsi="Cambria"/>
          <w:sz w:val="22"/>
          <w:szCs w:val="22"/>
        </w:rPr>
        <w:t>g work</w:t>
      </w:r>
    </w:p>
    <w:p w14:paraId="0691FDC8" w14:textId="77777777" w:rsidR="00B202BD" w:rsidRPr="009A7501" w:rsidRDefault="00B202BD" w:rsidP="00E66502">
      <w:pPr>
        <w:pStyle w:val="ColorfulList-Accent11"/>
        <w:numPr>
          <w:ilvl w:val="0"/>
          <w:numId w:val="34"/>
        </w:numPr>
        <w:ind w:left="630" w:hanging="270"/>
        <w:rPr>
          <w:rFonts w:ascii="Cambria" w:hAnsi="Cambria"/>
          <w:sz w:val="22"/>
          <w:szCs w:val="22"/>
        </w:rPr>
      </w:pPr>
      <w:r w:rsidRPr="009A7501">
        <w:rPr>
          <w:rFonts w:ascii="Cambria" w:hAnsi="Cambria"/>
          <w:sz w:val="22"/>
          <w:szCs w:val="22"/>
        </w:rPr>
        <w:t>Assist with the preparation of invoices, reports, memos, letters, financial statements and other documents, using word processing, spreadsheet, databas</w:t>
      </w:r>
      <w:r w:rsidR="00E66502" w:rsidRPr="009A7501">
        <w:rPr>
          <w:rFonts w:ascii="Cambria" w:hAnsi="Cambria"/>
          <w:sz w:val="22"/>
          <w:szCs w:val="22"/>
        </w:rPr>
        <w:t>e, and/or present</w:t>
      </w:r>
      <w:r w:rsidR="00615337" w:rsidRPr="009A7501">
        <w:rPr>
          <w:rFonts w:ascii="Cambria" w:hAnsi="Cambria"/>
          <w:sz w:val="22"/>
          <w:szCs w:val="22"/>
        </w:rPr>
        <w:t>ation software</w:t>
      </w:r>
    </w:p>
    <w:p w14:paraId="7CBBF0A7" w14:textId="77777777" w:rsidR="00182B66" w:rsidRPr="009A7501" w:rsidRDefault="00B202BD" w:rsidP="00182B66">
      <w:pPr>
        <w:pStyle w:val="ColorfulList-Accent11"/>
        <w:numPr>
          <w:ilvl w:val="0"/>
          <w:numId w:val="34"/>
        </w:numPr>
        <w:ind w:left="630" w:hanging="270"/>
        <w:rPr>
          <w:rFonts w:ascii="Cambria" w:hAnsi="Cambria"/>
          <w:sz w:val="22"/>
          <w:szCs w:val="22"/>
        </w:rPr>
      </w:pPr>
      <w:r w:rsidRPr="009A7501">
        <w:rPr>
          <w:rFonts w:ascii="Cambria" w:hAnsi="Cambria"/>
          <w:sz w:val="22"/>
          <w:szCs w:val="22"/>
        </w:rPr>
        <w:t>Track membership and initiate contact with expired or lapsed mem</w:t>
      </w:r>
      <w:r w:rsidR="00615337" w:rsidRPr="009A7501">
        <w:rPr>
          <w:rFonts w:ascii="Cambria" w:hAnsi="Cambria"/>
          <w:sz w:val="22"/>
          <w:szCs w:val="22"/>
        </w:rPr>
        <w:t>bers</w:t>
      </w:r>
    </w:p>
    <w:p w14:paraId="04109322" w14:textId="77777777" w:rsidR="00182B66" w:rsidRPr="009A7501" w:rsidRDefault="00B202BD" w:rsidP="00182B66">
      <w:pPr>
        <w:pStyle w:val="ColorfulList-Accent11"/>
        <w:numPr>
          <w:ilvl w:val="0"/>
          <w:numId w:val="34"/>
        </w:numPr>
        <w:ind w:left="630" w:hanging="270"/>
        <w:rPr>
          <w:rFonts w:ascii="Cambria" w:hAnsi="Cambria"/>
          <w:sz w:val="22"/>
          <w:szCs w:val="22"/>
        </w:rPr>
      </w:pPr>
      <w:r w:rsidRPr="009A7501">
        <w:rPr>
          <w:rFonts w:ascii="Cambria" w:hAnsi="Cambria"/>
          <w:sz w:val="22"/>
          <w:szCs w:val="22"/>
        </w:rPr>
        <w:t>Attend monthly BOD meetings</w:t>
      </w:r>
      <w:r w:rsidR="008F4359" w:rsidRPr="009A7501">
        <w:rPr>
          <w:rFonts w:ascii="Cambria" w:hAnsi="Cambria"/>
          <w:sz w:val="22"/>
          <w:szCs w:val="22"/>
        </w:rPr>
        <w:t xml:space="preserve"> as requested</w:t>
      </w:r>
    </w:p>
    <w:p w14:paraId="5E5AE301" w14:textId="34A35189" w:rsidR="00182B66" w:rsidRPr="0065460B" w:rsidRDefault="00182B66" w:rsidP="00182B66">
      <w:pPr>
        <w:pStyle w:val="ColorfulList-Accent11"/>
        <w:numPr>
          <w:ilvl w:val="0"/>
          <w:numId w:val="34"/>
        </w:numPr>
        <w:ind w:left="630" w:hanging="270"/>
        <w:rPr>
          <w:rFonts w:ascii="Cambria" w:hAnsi="Cambria"/>
          <w:sz w:val="22"/>
          <w:szCs w:val="22"/>
        </w:rPr>
      </w:pPr>
      <w:r w:rsidRPr="0065460B">
        <w:rPr>
          <w:rFonts w:ascii="Cambria" w:hAnsi="Cambria" w:cs="Arial"/>
          <w:sz w:val="22"/>
          <w:szCs w:val="22"/>
        </w:rPr>
        <w:lastRenderedPageBreak/>
        <w:t>Record and circulate minutes of the Board of Directors and annual Association business meetings</w:t>
      </w:r>
    </w:p>
    <w:p w14:paraId="144A8F1D" w14:textId="3E3F648A" w:rsidR="00182B66" w:rsidRPr="0065460B" w:rsidRDefault="00182B66" w:rsidP="00182B66">
      <w:pPr>
        <w:pStyle w:val="ColorfulList-Accent11"/>
        <w:numPr>
          <w:ilvl w:val="0"/>
          <w:numId w:val="34"/>
        </w:numPr>
        <w:ind w:left="630" w:hanging="270"/>
        <w:rPr>
          <w:rFonts w:ascii="Cambria" w:hAnsi="Cambria"/>
          <w:sz w:val="22"/>
          <w:szCs w:val="22"/>
        </w:rPr>
      </w:pPr>
      <w:r w:rsidRPr="0065460B">
        <w:rPr>
          <w:rFonts w:ascii="Cambria" w:hAnsi="Cambria" w:cs="Arial"/>
          <w:sz w:val="22"/>
          <w:szCs w:val="22"/>
        </w:rPr>
        <w:t>Post monthly Board of Directors and annual Association meeting minutes on the Association website</w:t>
      </w:r>
    </w:p>
    <w:p w14:paraId="71AAA8F8" w14:textId="651C69A4" w:rsidR="00182B66" w:rsidRPr="0065460B" w:rsidRDefault="00182B66" w:rsidP="00182B66">
      <w:pPr>
        <w:pStyle w:val="ColorfulList-Accent11"/>
        <w:numPr>
          <w:ilvl w:val="0"/>
          <w:numId w:val="34"/>
        </w:numPr>
        <w:ind w:left="630" w:hanging="270"/>
        <w:rPr>
          <w:rFonts w:ascii="Cambria" w:hAnsi="Cambria"/>
          <w:sz w:val="22"/>
          <w:szCs w:val="22"/>
        </w:rPr>
      </w:pPr>
      <w:r w:rsidRPr="0065460B">
        <w:rPr>
          <w:rFonts w:ascii="Cambria" w:hAnsi="Cambria" w:cs="Arial"/>
          <w:sz w:val="22"/>
          <w:szCs w:val="22"/>
        </w:rPr>
        <w:t>Collect and organize reports submitted by the Board of Director</w:t>
      </w:r>
      <w:r w:rsidR="001F0887">
        <w:rPr>
          <w:rFonts w:ascii="Cambria" w:hAnsi="Cambria" w:cs="Arial"/>
          <w:sz w:val="22"/>
          <w:szCs w:val="22"/>
        </w:rPr>
        <w:t>s</w:t>
      </w:r>
      <w:r w:rsidRPr="0065460B">
        <w:rPr>
          <w:rFonts w:ascii="Cambria" w:hAnsi="Cambria" w:cs="Arial"/>
          <w:sz w:val="22"/>
          <w:szCs w:val="22"/>
        </w:rPr>
        <w:t xml:space="preserve"> for distribution at monthly meetings </w:t>
      </w:r>
    </w:p>
    <w:p w14:paraId="1A345E0C" w14:textId="77777777" w:rsidR="00B202BD" w:rsidRPr="009A7501" w:rsidRDefault="00B202BD" w:rsidP="00E66502">
      <w:pPr>
        <w:numPr>
          <w:ilvl w:val="0"/>
          <w:numId w:val="34"/>
        </w:numPr>
        <w:ind w:left="630" w:hanging="270"/>
        <w:rPr>
          <w:rFonts w:ascii="Cambria" w:hAnsi="Cambria"/>
          <w:spacing w:val="-4"/>
          <w:w w:val="105"/>
          <w:sz w:val="22"/>
          <w:szCs w:val="22"/>
        </w:rPr>
      </w:pPr>
      <w:r w:rsidRPr="009A7501">
        <w:rPr>
          <w:rFonts w:ascii="Cambria" w:hAnsi="Cambria"/>
          <w:sz w:val="22"/>
          <w:szCs w:val="22"/>
        </w:rPr>
        <w:t>Other duties as assigned aligning with association goals</w:t>
      </w:r>
    </w:p>
    <w:p w14:paraId="6608B605" w14:textId="77777777" w:rsidR="00572443" w:rsidRPr="000360E7" w:rsidRDefault="00572443" w:rsidP="00572443">
      <w:pPr>
        <w:rPr>
          <w:rFonts w:ascii="Cambria" w:hAnsi="Cambria"/>
          <w:b/>
          <w:bCs/>
          <w:sz w:val="22"/>
          <w:szCs w:val="22"/>
        </w:rPr>
      </w:pPr>
    </w:p>
    <w:p w14:paraId="773BB87A" w14:textId="77777777" w:rsidR="00572443" w:rsidRPr="000360E7" w:rsidRDefault="00572443" w:rsidP="009D123A">
      <w:pPr>
        <w:rPr>
          <w:rFonts w:ascii="Cambria" w:hAnsi="Cambria"/>
          <w:b/>
          <w:bCs/>
          <w:spacing w:val="20"/>
          <w:w w:val="105"/>
          <w:sz w:val="22"/>
          <w:szCs w:val="22"/>
        </w:rPr>
      </w:pPr>
      <w:r w:rsidRPr="000360E7">
        <w:rPr>
          <w:rFonts w:ascii="Cambria" w:hAnsi="Cambria"/>
          <w:b/>
          <w:spacing w:val="-4"/>
          <w:w w:val="105"/>
          <w:sz w:val="22"/>
          <w:szCs w:val="22"/>
        </w:rPr>
        <w:t xml:space="preserve">V. </w:t>
      </w:r>
      <w:r w:rsidRPr="000360E7">
        <w:rPr>
          <w:rFonts w:ascii="Cambria" w:hAnsi="Cambria"/>
          <w:b/>
          <w:bCs/>
          <w:spacing w:val="20"/>
          <w:w w:val="105"/>
          <w:sz w:val="22"/>
          <w:szCs w:val="22"/>
        </w:rPr>
        <w:t>Meetings</w:t>
      </w:r>
    </w:p>
    <w:p w14:paraId="49211848" w14:textId="77777777" w:rsidR="00572443" w:rsidRPr="000360E7" w:rsidRDefault="00572443" w:rsidP="00572443">
      <w:pPr>
        <w:ind w:right="432"/>
        <w:rPr>
          <w:rFonts w:ascii="Cambria" w:hAnsi="Cambria"/>
          <w:spacing w:val="-5"/>
          <w:w w:val="105"/>
          <w:sz w:val="22"/>
          <w:szCs w:val="22"/>
        </w:rPr>
      </w:pPr>
      <w:r w:rsidRPr="000360E7">
        <w:rPr>
          <w:rFonts w:ascii="Cambria" w:hAnsi="Cambria"/>
          <w:b/>
          <w:bCs/>
          <w:spacing w:val="-9"/>
          <w:w w:val="105"/>
          <w:sz w:val="22"/>
          <w:szCs w:val="22"/>
        </w:rPr>
        <w:t xml:space="preserve">Section 1. </w:t>
      </w:r>
      <w:r w:rsidRPr="000360E7">
        <w:rPr>
          <w:rFonts w:ascii="Cambria" w:hAnsi="Cambria"/>
          <w:spacing w:val="-9"/>
          <w:w w:val="105"/>
          <w:sz w:val="22"/>
          <w:szCs w:val="22"/>
        </w:rPr>
        <w:t xml:space="preserve">There shall be an annual meeting of the Association of Leadership Educators, Inc., held in </w:t>
      </w:r>
      <w:r w:rsidRPr="000360E7">
        <w:rPr>
          <w:rFonts w:ascii="Cambria" w:hAnsi="Cambria"/>
          <w:spacing w:val="-5"/>
          <w:w w:val="105"/>
          <w:sz w:val="22"/>
          <w:szCs w:val="22"/>
        </w:rPr>
        <w:t>conjunction with the annual conference.</w:t>
      </w:r>
    </w:p>
    <w:p w14:paraId="15AD54A8" w14:textId="77777777" w:rsidR="00572443" w:rsidRPr="000360E7" w:rsidRDefault="00572443" w:rsidP="00572443">
      <w:pPr>
        <w:ind w:right="432"/>
        <w:rPr>
          <w:rFonts w:ascii="Cambria" w:hAnsi="Cambria"/>
          <w:b/>
          <w:bCs/>
          <w:spacing w:val="-7"/>
          <w:w w:val="105"/>
          <w:sz w:val="22"/>
          <w:szCs w:val="22"/>
        </w:rPr>
      </w:pPr>
    </w:p>
    <w:p w14:paraId="359563FC" w14:textId="77777777" w:rsidR="00572443" w:rsidRPr="000360E7" w:rsidRDefault="00572443" w:rsidP="009D123A">
      <w:pPr>
        <w:ind w:right="432"/>
        <w:rPr>
          <w:rFonts w:ascii="Cambria" w:hAnsi="Cambria"/>
          <w:spacing w:val="-6"/>
          <w:w w:val="105"/>
          <w:sz w:val="22"/>
          <w:szCs w:val="22"/>
        </w:rPr>
      </w:pPr>
      <w:r w:rsidRPr="000360E7">
        <w:rPr>
          <w:rFonts w:ascii="Cambria" w:hAnsi="Cambria"/>
          <w:b/>
          <w:bCs/>
          <w:spacing w:val="-7"/>
          <w:w w:val="105"/>
          <w:sz w:val="22"/>
          <w:szCs w:val="22"/>
        </w:rPr>
        <w:t xml:space="preserve">Section 2. </w:t>
      </w:r>
      <w:r w:rsidRPr="000360E7">
        <w:rPr>
          <w:rFonts w:ascii="Cambria" w:hAnsi="Cambria"/>
          <w:spacing w:val="-7"/>
          <w:w w:val="105"/>
          <w:sz w:val="22"/>
          <w:szCs w:val="22"/>
        </w:rPr>
        <w:t xml:space="preserve">For purposes of conducting business, a quorum shall consist of the members present at the </w:t>
      </w:r>
      <w:r w:rsidRPr="000360E7">
        <w:rPr>
          <w:rFonts w:ascii="Cambria" w:hAnsi="Cambria"/>
          <w:spacing w:val="-6"/>
          <w:w w:val="105"/>
          <w:sz w:val="22"/>
          <w:szCs w:val="22"/>
        </w:rPr>
        <w:t>annual meeting.</w:t>
      </w:r>
    </w:p>
    <w:p w14:paraId="3F2981CE" w14:textId="77777777" w:rsidR="00572443" w:rsidRPr="000360E7" w:rsidRDefault="00572443" w:rsidP="00572443">
      <w:pPr>
        <w:ind w:right="720"/>
        <w:rPr>
          <w:rFonts w:ascii="Cambria" w:hAnsi="Cambria"/>
          <w:b/>
          <w:bCs/>
          <w:spacing w:val="-5"/>
          <w:w w:val="105"/>
          <w:sz w:val="22"/>
          <w:szCs w:val="22"/>
        </w:rPr>
      </w:pPr>
    </w:p>
    <w:p w14:paraId="36658BB6" w14:textId="77777777" w:rsidR="00572443" w:rsidRPr="000360E7" w:rsidRDefault="00572443" w:rsidP="00572443">
      <w:pPr>
        <w:ind w:right="720"/>
        <w:rPr>
          <w:rFonts w:ascii="Cambria" w:hAnsi="Cambria"/>
          <w:spacing w:val="-4"/>
          <w:w w:val="105"/>
          <w:sz w:val="22"/>
          <w:szCs w:val="22"/>
        </w:rPr>
      </w:pPr>
      <w:r w:rsidRPr="000360E7">
        <w:rPr>
          <w:rFonts w:ascii="Cambria" w:hAnsi="Cambria"/>
          <w:b/>
          <w:bCs/>
          <w:spacing w:val="-5"/>
          <w:w w:val="105"/>
          <w:sz w:val="22"/>
          <w:szCs w:val="22"/>
        </w:rPr>
        <w:t xml:space="preserve">Section 3. </w:t>
      </w:r>
      <w:r w:rsidRPr="000360E7">
        <w:rPr>
          <w:rFonts w:ascii="Cambria" w:hAnsi="Cambria"/>
          <w:spacing w:val="-5"/>
          <w:w w:val="105"/>
          <w:sz w:val="22"/>
          <w:szCs w:val="22"/>
        </w:rPr>
        <w:t xml:space="preserve">The Board of Directors shall convene at least once a year to conduct business of the </w:t>
      </w:r>
      <w:r w:rsidRPr="000360E7">
        <w:rPr>
          <w:rFonts w:ascii="Cambria" w:hAnsi="Cambria"/>
          <w:spacing w:val="-8"/>
          <w:w w:val="105"/>
          <w:sz w:val="22"/>
          <w:szCs w:val="22"/>
        </w:rPr>
        <w:t xml:space="preserve">Association of Leadership Educators, Inc. at the call of the President or by a written request of the </w:t>
      </w:r>
      <w:r w:rsidRPr="000360E7">
        <w:rPr>
          <w:rFonts w:ascii="Cambria" w:hAnsi="Cambria"/>
          <w:spacing w:val="-4"/>
          <w:w w:val="105"/>
          <w:sz w:val="22"/>
          <w:szCs w:val="22"/>
        </w:rPr>
        <w:t>majority of the Board of Directors. Such meetings may be held by teleconference.</w:t>
      </w:r>
    </w:p>
    <w:p w14:paraId="70AD90B8" w14:textId="77777777" w:rsidR="00572443" w:rsidRPr="000360E7" w:rsidRDefault="00572443" w:rsidP="00572443">
      <w:pPr>
        <w:ind w:right="720"/>
        <w:rPr>
          <w:rFonts w:ascii="Cambria" w:hAnsi="Cambria"/>
          <w:spacing w:val="-4"/>
          <w:w w:val="105"/>
          <w:sz w:val="22"/>
          <w:szCs w:val="22"/>
        </w:rPr>
      </w:pPr>
    </w:p>
    <w:p w14:paraId="4D95C73F" w14:textId="77777777" w:rsidR="00572443" w:rsidRPr="000360E7" w:rsidRDefault="00572443" w:rsidP="00572443">
      <w:pPr>
        <w:rPr>
          <w:rFonts w:ascii="Cambria" w:hAnsi="Cambria"/>
          <w:spacing w:val="12"/>
          <w:w w:val="105"/>
          <w:sz w:val="22"/>
          <w:szCs w:val="22"/>
        </w:rPr>
      </w:pPr>
      <w:r w:rsidRPr="000360E7">
        <w:rPr>
          <w:rFonts w:ascii="Cambria" w:hAnsi="Cambria"/>
          <w:b/>
          <w:bCs/>
          <w:spacing w:val="12"/>
          <w:w w:val="105"/>
          <w:sz w:val="22"/>
          <w:szCs w:val="22"/>
        </w:rPr>
        <w:t>V</w:t>
      </w:r>
      <w:r w:rsidR="00A72865" w:rsidRPr="000360E7">
        <w:rPr>
          <w:rFonts w:ascii="Cambria" w:hAnsi="Cambria"/>
          <w:b/>
          <w:bCs/>
          <w:spacing w:val="12"/>
          <w:w w:val="105"/>
          <w:sz w:val="22"/>
          <w:szCs w:val="22"/>
        </w:rPr>
        <w:t>I</w:t>
      </w:r>
      <w:r w:rsidRPr="000360E7">
        <w:rPr>
          <w:rFonts w:ascii="Cambria" w:hAnsi="Cambria"/>
          <w:b/>
          <w:bCs/>
          <w:spacing w:val="12"/>
          <w:w w:val="105"/>
          <w:sz w:val="22"/>
          <w:szCs w:val="22"/>
        </w:rPr>
        <w:t>. Elections</w:t>
      </w:r>
    </w:p>
    <w:p w14:paraId="0609A504" w14:textId="26CF1D53" w:rsidR="00572443" w:rsidRPr="000360E7" w:rsidRDefault="00572443" w:rsidP="00572443">
      <w:pPr>
        <w:rPr>
          <w:rFonts w:ascii="Cambria" w:hAnsi="Cambria"/>
          <w:spacing w:val="-4"/>
          <w:w w:val="105"/>
          <w:sz w:val="22"/>
          <w:szCs w:val="22"/>
        </w:rPr>
      </w:pPr>
      <w:r w:rsidRPr="000360E7">
        <w:rPr>
          <w:rFonts w:ascii="Cambria" w:hAnsi="Cambria"/>
          <w:b/>
          <w:bCs/>
          <w:spacing w:val="-2"/>
          <w:w w:val="105"/>
          <w:sz w:val="22"/>
          <w:szCs w:val="22"/>
        </w:rPr>
        <w:t xml:space="preserve">Section 1. </w:t>
      </w:r>
      <w:r w:rsidRPr="000360E7">
        <w:rPr>
          <w:rFonts w:ascii="Cambria" w:hAnsi="Cambria"/>
          <w:spacing w:val="-2"/>
          <w:w w:val="105"/>
          <w:sz w:val="22"/>
          <w:szCs w:val="22"/>
        </w:rPr>
        <w:t xml:space="preserve">Election of officers and directors shall be conducted by electronic ballot. The proposed slate </w:t>
      </w:r>
      <w:r w:rsidRPr="000360E7">
        <w:rPr>
          <w:rFonts w:ascii="Cambria" w:hAnsi="Cambria"/>
          <w:spacing w:val="-6"/>
          <w:w w:val="105"/>
          <w:sz w:val="22"/>
          <w:szCs w:val="22"/>
        </w:rPr>
        <w:t xml:space="preserve">of officers shall be sent to members of record. All members shall be eligible to vote for one individual for </w:t>
      </w:r>
      <w:r w:rsidRPr="000360E7">
        <w:rPr>
          <w:rFonts w:ascii="Cambria" w:hAnsi="Cambria"/>
          <w:spacing w:val="-5"/>
          <w:w w:val="105"/>
          <w:sz w:val="22"/>
          <w:szCs w:val="22"/>
        </w:rPr>
        <w:t xml:space="preserve">each office. </w:t>
      </w:r>
      <w:r w:rsidR="00A72865" w:rsidRPr="000360E7">
        <w:rPr>
          <w:rFonts w:ascii="Cambria" w:hAnsi="Cambria"/>
          <w:spacing w:val="-5"/>
          <w:w w:val="105"/>
          <w:sz w:val="22"/>
          <w:szCs w:val="22"/>
        </w:rPr>
        <w:t>A b</w:t>
      </w:r>
      <w:r w:rsidRPr="000360E7">
        <w:rPr>
          <w:rFonts w:ascii="Cambria" w:hAnsi="Cambria"/>
          <w:spacing w:val="-5"/>
          <w:w w:val="105"/>
          <w:sz w:val="22"/>
          <w:szCs w:val="22"/>
        </w:rPr>
        <w:t xml:space="preserve">allot will be prepared and emailed to the membership in sufficient time to provide at least </w:t>
      </w:r>
      <w:r w:rsidRPr="000360E7">
        <w:rPr>
          <w:rFonts w:ascii="Cambria" w:hAnsi="Cambria"/>
          <w:spacing w:val="-4"/>
          <w:w w:val="105"/>
          <w:sz w:val="22"/>
          <w:szCs w:val="22"/>
        </w:rPr>
        <w:t>three weeks</w:t>
      </w:r>
      <w:r w:rsidR="006A4FA3">
        <w:rPr>
          <w:rFonts w:ascii="Cambria" w:hAnsi="Cambria"/>
          <w:spacing w:val="-4"/>
          <w:w w:val="105"/>
          <w:sz w:val="22"/>
          <w:szCs w:val="22"/>
        </w:rPr>
        <w:t xml:space="preserve"> (21 calendar days)</w:t>
      </w:r>
      <w:r w:rsidRPr="000360E7">
        <w:rPr>
          <w:rFonts w:ascii="Cambria" w:hAnsi="Cambria"/>
          <w:spacing w:val="-4"/>
          <w:w w:val="105"/>
          <w:sz w:val="22"/>
          <w:szCs w:val="22"/>
        </w:rPr>
        <w:t xml:space="preserve"> from the date of emailing to the final date for acceptance of completed ballots, and to provide for results to be announced at the annual meeting.</w:t>
      </w:r>
      <w:r w:rsidR="006D6A04">
        <w:rPr>
          <w:rFonts w:ascii="Cambria" w:hAnsi="Cambria"/>
          <w:spacing w:val="-4"/>
          <w:w w:val="105"/>
          <w:sz w:val="22"/>
          <w:szCs w:val="22"/>
        </w:rPr>
        <w:t xml:space="preserve">  The slate of officers for the annual election will be compiled by March 31 and elections will be concluded by mid-May.</w:t>
      </w:r>
    </w:p>
    <w:p w14:paraId="3B0C37DC" w14:textId="77777777" w:rsidR="00572443" w:rsidRPr="000360E7" w:rsidRDefault="00572443" w:rsidP="00572443">
      <w:pPr>
        <w:ind w:right="360"/>
        <w:rPr>
          <w:rFonts w:ascii="Cambria" w:hAnsi="Cambria"/>
          <w:b/>
          <w:bCs/>
          <w:spacing w:val="-7"/>
          <w:w w:val="105"/>
          <w:sz w:val="22"/>
          <w:szCs w:val="22"/>
        </w:rPr>
      </w:pPr>
    </w:p>
    <w:p w14:paraId="5EC7CF9B" w14:textId="77777777" w:rsidR="00572443" w:rsidRPr="000360E7" w:rsidRDefault="00572443" w:rsidP="00572443">
      <w:pPr>
        <w:ind w:right="360"/>
        <w:rPr>
          <w:rFonts w:ascii="Cambria" w:hAnsi="Cambria"/>
          <w:spacing w:val="-4"/>
          <w:w w:val="105"/>
          <w:sz w:val="22"/>
          <w:szCs w:val="22"/>
        </w:rPr>
      </w:pPr>
      <w:r w:rsidRPr="000360E7">
        <w:rPr>
          <w:rFonts w:ascii="Cambria" w:hAnsi="Cambria"/>
          <w:b/>
          <w:bCs/>
          <w:spacing w:val="-7"/>
          <w:w w:val="105"/>
          <w:sz w:val="22"/>
          <w:szCs w:val="22"/>
        </w:rPr>
        <w:t xml:space="preserve">Section 2. </w:t>
      </w:r>
      <w:r w:rsidRPr="000360E7">
        <w:rPr>
          <w:rFonts w:ascii="Cambria" w:hAnsi="Cambria"/>
          <w:spacing w:val="-7"/>
          <w:w w:val="105"/>
          <w:sz w:val="22"/>
          <w:szCs w:val="22"/>
        </w:rPr>
        <w:t xml:space="preserve">The President may appoint person(s) to fill any vacant position when vacancies occur three </w:t>
      </w:r>
      <w:r w:rsidRPr="000360E7">
        <w:rPr>
          <w:rFonts w:ascii="Cambria" w:hAnsi="Cambria"/>
          <w:spacing w:val="-4"/>
          <w:w w:val="105"/>
          <w:sz w:val="22"/>
          <w:szCs w:val="22"/>
        </w:rPr>
        <w:t>months (or more) prior to the scheduled election of a new board member for that position.</w:t>
      </w:r>
    </w:p>
    <w:p w14:paraId="32746199" w14:textId="77777777" w:rsidR="00572443" w:rsidRPr="000360E7" w:rsidRDefault="00572443" w:rsidP="00572443">
      <w:pPr>
        <w:ind w:right="720"/>
        <w:jc w:val="both"/>
        <w:rPr>
          <w:rFonts w:ascii="Cambria" w:hAnsi="Cambria"/>
          <w:b/>
          <w:bCs/>
          <w:spacing w:val="-7"/>
          <w:w w:val="105"/>
          <w:sz w:val="22"/>
          <w:szCs w:val="22"/>
        </w:rPr>
      </w:pPr>
    </w:p>
    <w:p w14:paraId="35D100D3" w14:textId="77777777" w:rsidR="00572443" w:rsidRPr="000360E7" w:rsidRDefault="00572443" w:rsidP="00572443">
      <w:pPr>
        <w:rPr>
          <w:rFonts w:ascii="Cambria" w:hAnsi="Cambria"/>
          <w:spacing w:val="-4"/>
          <w:w w:val="105"/>
          <w:sz w:val="22"/>
          <w:szCs w:val="22"/>
        </w:rPr>
      </w:pPr>
      <w:r w:rsidRPr="000360E7">
        <w:rPr>
          <w:rFonts w:ascii="Cambria" w:hAnsi="Cambria"/>
          <w:b/>
          <w:bCs/>
          <w:spacing w:val="-7"/>
          <w:w w:val="105"/>
          <w:sz w:val="22"/>
          <w:szCs w:val="22"/>
        </w:rPr>
        <w:t>Section 3:</w:t>
      </w:r>
      <w:r w:rsidRPr="000360E7">
        <w:rPr>
          <w:rFonts w:ascii="Cambria" w:hAnsi="Cambria"/>
          <w:spacing w:val="-7"/>
          <w:w w:val="105"/>
          <w:sz w:val="22"/>
          <w:szCs w:val="22"/>
        </w:rPr>
        <w:t xml:space="preserve"> In order to be eligible to run for office and/or vote in the election, individuals must be </w:t>
      </w:r>
      <w:r w:rsidRPr="000360E7">
        <w:rPr>
          <w:rFonts w:ascii="Cambria" w:hAnsi="Cambria"/>
          <w:spacing w:val="-8"/>
          <w:w w:val="105"/>
          <w:sz w:val="22"/>
          <w:szCs w:val="22"/>
        </w:rPr>
        <w:t xml:space="preserve">members of the Association of Leadership Educators, Inc. and must have the status of a dues-paid </w:t>
      </w:r>
      <w:r w:rsidRPr="000360E7">
        <w:rPr>
          <w:rFonts w:ascii="Cambria" w:hAnsi="Cambria"/>
          <w:spacing w:val="-4"/>
          <w:w w:val="105"/>
          <w:sz w:val="22"/>
          <w:szCs w:val="22"/>
        </w:rPr>
        <w:t>member no less than 15 calendar days prior to the start of voting.</w:t>
      </w:r>
      <w:r w:rsidRPr="000360E7">
        <w:rPr>
          <w:rFonts w:ascii="Cambria" w:hAnsi="Cambria"/>
          <w:b/>
          <w:bCs/>
          <w:spacing w:val="-4"/>
          <w:w w:val="105"/>
          <w:sz w:val="22"/>
          <w:szCs w:val="22"/>
        </w:rPr>
        <w:br/>
      </w:r>
      <w:r w:rsidRPr="000360E7">
        <w:rPr>
          <w:rFonts w:ascii="Cambria" w:hAnsi="Cambria"/>
          <w:b/>
          <w:bCs/>
          <w:spacing w:val="-4"/>
          <w:w w:val="105"/>
          <w:sz w:val="22"/>
          <w:szCs w:val="22"/>
        </w:rPr>
        <w:br/>
        <w:t>VI</w:t>
      </w:r>
      <w:r w:rsidR="002D60A5" w:rsidRPr="000360E7">
        <w:rPr>
          <w:rFonts w:ascii="Cambria" w:hAnsi="Cambria"/>
          <w:b/>
          <w:bCs/>
          <w:spacing w:val="-4"/>
          <w:w w:val="105"/>
          <w:sz w:val="22"/>
          <w:szCs w:val="22"/>
        </w:rPr>
        <w:t>I</w:t>
      </w:r>
      <w:r w:rsidRPr="000360E7">
        <w:rPr>
          <w:rFonts w:ascii="Cambria" w:hAnsi="Cambria"/>
          <w:b/>
          <w:bCs/>
          <w:spacing w:val="-4"/>
          <w:w w:val="105"/>
          <w:sz w:val="22"/>
          <w:szCs w:val="22"/>
        </w:rPr>
        <w:t>. Journal of Leadership Education</w:t>
      </w:r>
    </w:p>
    <w:p w14:paraId="2E197B1E" w14:textId="308F0594" w:rsidR="00572443" w:rsidRPr="009A7501" w:rsidRDefault="00572443" w:rsidP="009A7501">
      <w:pPr>
        <w:rPr>
          <w:rFonts w:ascii="Times" w:hAnsi="Times"/>
          <w:sz w:val="27"/>
          <w:szCs w:val="27"/>
        </w:rPr>
      </w:pPr>
      <w:r w:rsidRPr="000360E7">
        <w:rPr>
          <w:rFonts w:ascii="Cambria" w:hAnsi="Cambria"/>
          <w:spacing w:val="-4"/>
          <w:w w:val="105"/>
          <w:sz w:val="22"/>
          <w:szCs w:val="22"/>
        </w:rPr>
        <w:t xml:space="preserve">The Board of Directors shall establish a Journal of Leadership Education (JOLE) to be </w:t>
      </w:r>
      <w:r w:rsidRPr="009A7501">
        <w:rPr>
          <w:rFonts w:ascii="Cambria" w:hAnsi="Cambria"/>
          <w:spacing w:val="-4"/>
          <w:w w:val="105"/>
          <w:sz w:val="22"/>
          <w:szCs w:val="22"/>
        </w:rPr>
        <w:t xml:space="preserve">published </w:t>
      </w:r>
      <w:r w:rsidRPr="009A7501">
        <w:rPr>
          <w:rFonts w:ascii="Cambria" w:hAnsi="Cambria"/>
          <w:spacing w:val="-5"/>
          <w:w w:val="105"/>
          <w:sz w:val="22"/>
          <w:szCs w:val="22"/>
        </w:rPr>
        <w:t xml:space="preserve">electronically and </w:t>
      </w:r>
      <w:r w:rsidRPr="0065460B">
        <w:rPr>
          <w:rFonts w:ascii="Cambria" w:hAnsi="Cambria"/>
          <w:spacing w:val="-5"/>
          <w:w w:val="105"/>
          <w:sz w:val="22"/>
          <w:szCs w:val="22"/>
        </w:rPr>
        <w:t xml:space="preserve">distributed </w:t>
      </w:r>
      <w:r w:rsidR="00F21FEF" w:rsidRPr="0065460B">
        <w:rPr>
          <w:rFonts w:ascii="Cambria" w:hAnsi="Cambria"/>
          <w:spacing w:val="-5"/>
          <w:w w:val="105"/>
          <w:sz w:val="22"/>
          <w:szCs w:val="22"/>
        </w:rPr>
        <w:t>internationally</w:t>
      </w:r>
      <w:r w:rsidRPr="0065460B">
        <w:rPr>
          <w:rFonts w:ascii="Cambria" w:hAnsi="Cambria"/>
          <w:spacing w:val="-5"/>
          <w:w w:val="105"/>
          <w:sz w:val="22"/>
          <w:szCs w:val="22"/>
        </w:rPr>
        <w:t>. The Jou</w:t>
      </w:r>
      <w:r w:rsidRPr="009A7501">
        <w:rPr>
          <w:rFonts w:ascii="Cambria" w:hAnsi="Cambria"/>
          <w:spacing w:val="-5"/>
          <w:w w:val="105"/>
          <w:sz w:val="22"/>
          <w:szCs w:val="22"/>
        </w:rPr>
        <w:t xml:space="preserve">rnal of Leadership Education (JOLE) is an official </w:t>
      </w:r>
      <w:r w:rsidRPr="009A7501">
        <w:rPr>
          <w:rFonts w:ascii="Cambria" w:hAnsi="Cambria"/>
          <w:spacing w:val="-4"/>
          <w:w w:val="105"/>
          <w:sz w:val="22"/>
          <w:szCs w:val="22"/>
        </w:rPr>
        <w:t>publication of the Association of Leadership Educators, Inc. and is overseen by the</w:t>
      </w:r>
      <w:r w:rsidR="00AE556A">
        <w:rPr>
          <w:rFonts w:ascii="Cambria" w:hAnsi="Cambria"/>
          <w:spacing w:val="-4"/>
          <w:w w:val="105"/>
          <w:sz w:val="22"/>
          <w:szCs w:val="22"/>
        </w:rPr>
        <w:t xml:space="preserve"> Journal of Leadership Education </w:t>
      </w:r>
      <w:r w:rsidR="00AE7077">
        <w:rPr>
          <w:rFonts w:ascii="Cambria" w:hAnsi="Cambria"/>
          <w:spacing w:val="-4"/>
          <w:w w:val="105"/>
          <w:sz w:val="22"/>
          <w:szCs w:val="22"/>
        </w:rPr>
        <w:t>Editorial Advisory Board</w:t>
      </w:r>
      <w:r w:rsidRPr="009A7501">
        <w:rPr>
          <w:rFonts w:ascii="Cambria" w:hAnsi="Cambria"/>
          <w:spacing w:val="-4"/>
          <w:w w:val="105"/>
          <w:sz w:val="22"/>
          <w:szCs w:val="22"/>
        </w:rPr>
        <w:t xml:space="preserve">. </w:t>
      </w:r>
      <w:r w:rsidR="009A7501" w:rsidRPr="009A7501">
        <w:rPr>
          <w:rFonts w:ascii="Cambria" w:hAnsi="Cambria"/>
          <w:sz w:val="22"/>
          <w:szCs w:val="22"/>
        </w:rPr>
        <w:t xml:space="preserve">The purpose of the Journal of Leadership Education shall be to further the research and scholarly pursuit of leadership education theory through a forum for development of the knowledge base and practice of leadership education. </w:t>
      </w:r>
      <w:r w:rsidRPr="009A7501">
        <w:rPr>
          <w:rFonts w:ascii="Cambria" w:hAnsi="Cambria"/>
          <w:spacing w:val="-7"/>
          <w:w w:val="105"/>
          <w:sz w:val="22"/>
          <w:szCs w:val="22"/>
        </w:rPr>
        <w:t xml:space="preserve"> The Journal of Leadership Education shall promote a dialogue that engages both </w:t>
      </w:r>
      <w:r w:rsidRPr="009A7501">
        <w:rPr>
          <w:rFonts w:ascii="Cambria" w:hAnsi="Cambria"/>
          <w:spacing w:val="-6"/>
          <w:w w:val="105"/>
          <w:sz w:val="22"/>
          <w:szCs w:val="22"/>
        </w:rPr>
        <w:t>academics and practitioners. The Journal of Leadership Education shall be published</w:t>
      </w:r>
      <w:r w:rsidR="00AE556A">
        <w:rPr>
          <w:rFonts w:ascii="Cambria" w:hAnsi="Cambria"/>
          <w:spacing w:val="-4"/>
          <w:w w:val="105"/>
          <w:sz w:val="22"/>
          <w:szCs w:val="22"/>
        </w:rPr>
        <w:t xml:space="preserve"> four times per year</w:t>
      </w:r>
      <w:r w:rsidRPr="009A7501">
        <w:rPr>
          <w:rFonts w:ascii="Cambria" w:hAnsi="Cambria"/>
          <w:spacing w:val="-4"/>
          <w:w w:val="105"/>
          <w:sz w:val="22"/>
          <w:szCs w:val="22"/>
        </w:rPr>
        <w:t>.</w:t>
      </w:r>
    </w:p>
    <w:p w14:paraId="2294E6EC" w14:textId="77777777" w:rsidR="00572443" w:rsidRPr="000360E7" w:rsidRDefault="00572443" w:rsidP="00572443">
      <w:pPr>
        <w:ind w:right="144"/>
        <w:rPr>
          <w:rFonts w:ascii="Cambria" w:hAnsi="Cambria"/>
          <w:b/>
          <w:bCs/>
          <w:spacing w:val="-2"/>
          <w:w w:val="105"/>
          <w:sz w:val="22"/>
          <w:szCs w:val="22"/>
        </w:rPr>
      </w:pPr>
    </w:p>
    <w:p w14:paraId="456BA7FA" w14:textId="14654123" w:rsidR="00572443" w:rsidRPr="000360E7" w:rsidRDefault="00572443" w:rsidP="00572443">
      <w:pPr>
        <w:ind w:right="144"/>
        <w:rPr>
          <w:rFonts w:ascii="Cambria" w:hAnsi="Cambria"/>
          <w:spacing w:val="-4"/>
          <w:w w:val="105"/>
          <w:sz w:val="22"/>
          <w:szCs w:val="22"/>
        </w:rPr>
      </w:pPr>
      <w:r w:rsidRPr="000360E7">
        <w:rPr>
          <w:rFonts w:ascii="Cambria" w:hAnsi="Cambria"/>
          <w:b/>
          <w:bCs/>
          <w:spacing w:val="-2"/>
          <w:w w:val="105"/>
          <w:sz w:val="22"/>
          <w:szCs w:val="22"/>
        </w:rPr>
        <w:t xml:space="preserve">Section 1. </w:t>
      </w:r>
      <w:r w:rsidRPr="000360E7">
        <w:rPr>
          <w:rFonts w:ascii="Cambria" w:hAnsi="Cambria"/>
          <w:spacing w:val="-2"/>
          <w:w w:val="105"/>
          <w:sz w:val="22"/>
          <w:szCs w:val="22"/>
        </w:rPr>
        <w:t xml:space="preserve">The Managing Board for Journal of Leadership Education, including the Chair of the </w:t>
      </w:r>
      <w:r w:rsidRPr="000360E7">
        <w:rPr>
          <w:rFonts w:ascii="Cambria" w:hAnsi="Cambria"/>
          <w:w w:val="105"/>
          <w:sz w:val="22"/>
          <w:szCs w:val="22"/>
        </w:rPr>
        <w:t xml:space="preserve">Managing Board, shall be </w:t>
      </w:r>
      <w:r w:rsidR="00AE556A">
        <w:rPr>
          <w:rFonts w:ascii="Cambria" w:hAnsi="Cambria"/>
          <w:w w:val="105"/>
          <w:sz w:val="22"/>
          <w:szCs w:val="22"/>
        </w:rPr>
        <w:t>recommended</w:t>
      </w:r>
      <w:r w:rsidR="00AE556A" w:rsidRPr="000360E7">
        <w:rPr>
          <w:rFonts w:ascii="Cambria" w:hAnsi="Cambria"/>
          <w:w w:val="105"/>
          <w:sz w:val="22"/>
          <w:szCs w:val="22"/>
        </w:rPr>
        <w:t xml:space="preserve"> </w:t>
      </w:r>
      <w:r w:rsidRPr="000360E7">
        <w:rPr>
          <w:rFonts w:ascii="Cambria" w:hAnsi="Cambria"/>
          <w:w w:val="105"/>
          <w:sz w:val="22"/>
          <w:szCs w:val="22"/>
        </w:rPr>
        <w:t>by the</w:t>
      </w:r>
      <w:r w:rsidR="00AE556A">
        <w:rPr>
          <w:rFonts w:ascii="Cambria" w:hAnsi="Cambria"/>
          <w:spacing w:val="-6"/>
          <w:w w:val="105"/>
          <w:sz w:val="22"/>
          <w:szCs w:val="22"/>
        </w:rPr>
        <w:t xml:space="preserve"> Journal of Leadership Education </w:t>
      </w:r>
      <w:r w:rsidR="00AE7077">
        <w:rPr>
          <w:rFonts w:ascii="Cambria" w:hAnsi="Cambria"/>
          <w:spacing w:val="-6"/>
          <w:w w:val="105"/>
          <w:sz w:val="22"/>
          <w:szCs w:val="22"/>
        </w:rPr>
        <w:lastRenderedPageBreak/>
        <w:t>Editorial Advisory Board</w:t>
      </w:r>
      <w:r w:rsidR="00AE556A">
        <w:rPr>
          <w:rFonts w:ascii="Cambria" w:hAnsi="Cambria"/>
          <w:spacing w:val="-6"/>
          <w:w w:val="105"/>
          <w:sz w:val="22"/>
          <w:szCs w:val="22"/>
        </w:rPr>
        <w:t xml:space="preserve"> and approved by the Association of Leadership Educators</w:t>
      </w:r>
      <w:r w:rsidRPr="000360E7">
        <w:rPr>
          <w:rFonts w:ascii="Cambria" w:hAnsi="Cambria"/>
          <w:spacing w:val="-6"/>
          <w:w w:val="105"/>
          <w:sz w:val="22"/>
          <w:szCs w:val="22"/>
        </w:rPr>
        <w:t xml:space="preserve">. The Managing Board will consist of a minimum of three Association of Leadership Educator, Inc. members in good standing with established records of scholarship. Members of the Managing Board will serve </w:t>
      </w:r>
      <w:r w:rsidR="00F21FEF" w:rsidRPr="000360E7">
        <w:rPr>
          <w:rFonts w:ascii="Cambria" w:hAnsi="Cambria"/>
          <w:spacing w:val="-6"/>
          <w:w w:val="105"/>
          <w:sz w:val="22"/>
          <w:szCs w:val="22"/>
        </w:rPr>
        <w:t>three-year</w:t>
      </w:r>
      <w:r w:rsidRPr="000360E7">
        <w:rPr>
          <w:rFonts w:ascii="Cambria" w:hAnsi="Cambria"/>
          <w:spacing w:val="-4"/>
          <w:w w:val="105"/>
          <w:sz w:val="22"/>
          <w:szCs w:val="22"/>
        </w:rPr>
        <w:t xml:space="preserve"> terms. The initial Managing Board will serve two, three, and four year terms.</w:t>
      </w:r>
    </w:p>
    <w:p w14:paraId="4E17FD28" w14:textId="7C33AB6C" w:rsidR="00572443" w:rsidRPr="0065460B" w:rsidRDefault="00572443" w:rsidP="009D123A">
      <w:pPr>
        <w:widowControl w:val="0"/>
        <w:numPr>
          <w:ilvl w:val="0"/>
          <w:numId w:val="29"/>
        </w:numPr>
        <w:kinsoku w:val="0"/>
        <w:ind w:left="720" w:right="360" w:hanging="360"/>
        <w:rPr>
          <w:rFonts w:ascii="Cambria" w:hAnsi="Cambria"/>
          <w:spacing w:val="-6"/>
          <w:w w:val="105"/>
          <w:sz w:val="22"/>
          <w:szCs w:val="22"/>
        </w:rPr>
      </w:pPr>
      <w:r w:rsidRPr="0065460B">
        <w:rPr>
          <w:rFonts w:ascii="Cambria" w:hAnsi="Cambria"/>
          <w:spacing w:val="-8"/>
          <w:w w:val="105"/>
          <w:sz w:val="22"/>
          <w:szCs w:val="22"/>
        </w:rPr>
        <w:t xml:space="preserve">The Chair of the Managing Board is responsible for coordinating meetings of the Managing </w:t>
      </w:r>
      <w:r w:rsidRPr="0065460B">
        <w:rPr>
          <w:rFonts w:ascii="Cambria" w:hAnsi="Cambria"/>
          <w:spacing w:val="-6"/>
          <w:w w:val="105"/>
          <w:sz w:val="22"/>
          <w:szCs w:val="22"/>
        </w:rPr>
        <w:t xml:space="preserve">Board a </w:t>
      </w:r>
      <w:r w:rsidR="00615337" w:rsidRPr="0065460B">
        <w:rPr>
          <w:rFonts w:ascii="Cambria" w:hAnsi="Cambria"/>
          <w:spacing w:val="-6"/>
          <w:w w:val="105"/>
          <w:sz w:val="22"/>
          <w:szCs w:val="22"/>
        </w:rPr>
        <w:t xml:space="preserve">minimum of </w:t>
      </w:r>
      <w:r w:rsidR="00AE556A">
        <w:rPr>
          <w:rFonts w:ascii="Cambria" w:hAnsi="Cambria"/>
          <w:spacing w:val="-6"/>
          <w:w w:val="105"/>
          <w:sz w:val="22"/>
          <w:szCs w:val="22"/>
        </w:rPr>
        <w:t>six</w:t>
      </w:r>
      <w:r w:rsidR="00AE556A" w:rsidRPr="0065460B">
        <w:rPr>
          <w:rFonts w:ascii="Cambria" w:hAnsi="Cambria"/>
          <w:spacing w:val="-6"/>
          <w:w w:val="105"/>
          <w:sz w:val="22"/>
          <w:szCs w:val="22"/>
        </w:rPr>
        <w:t xml:space="preserve"> </w:t>
      </w:r>
      <w:r w:rsidR="00615337" w:rsidRPr="0065460B">
        <w:rPr>
          <w:rFonts w:ascii="Cambria" w:hAnsi="Cambria"/>
          <w:spacing w:val="-6"/>
          <w:w w:val="105"/>
          <w:sz w:val="22"/>
          <w:szCs w:val="22"/>
        </w:rPr>
        <w:t>times annually</w:t>
      </w:r>
    </w:p>
    <w:p w14:paraId="3116B0AD" w14:textId="0B80A812" w:rsidR="009A7501" w:rsidRPr="0065460B" w:rsidRDefault="009A7501" w:rsidP="009D123A">
      <w:pPr>
        <w:widowControl w:val="0"/>
        <w:numPr>
          <w:ilvl w:val="0"/>
          <w:numId w:val="29"/>
        </w:numPr>
        <w:kinsoku w:val="0"/>
        <w:ind w:left="720" w:hanging="360"/>
        <w:rPr>
          <w:rFonts w:ascii="Cambria" w:hAnsi="Cambria"/>
          <w:strike/>
          <w:spacing w:val="-4"/>
          <w:w w:val="105"/>
          <w:sz w:val="22"/>
          <w:szCs w:val="22"/>
        </w:rPr>
      </w:pPr>
      <w:r w:rsidRPr="0065460B">
        <w:rPr>
          <w:rFonts w:ascii="Cambria" w:hAnsi="Cambria" w:cs="Arial"/>
          <w:sz w:val="22"/>
          <w:szCs w:val="22"/>
        </w:rPr>
        <w:t xml:space="preserve">The Chair of the </w:t>
      </w:r>
      <w:r w:rsidR="00AE7077">
        <w:rPr>
          <w:rFonts w:ascii="Cambria" w:hAnsi="Cambria" w:cs="Arial"/>
          <w:sz w:val="22"/>
          <w:szCs w:val="22"/>
        </w:rPr>
        <w:t>Editorial Advisory Board</w:t>
      </w:r>
      <w:r w:rsidRPr="0065460B">
        <w:rPr>
          <w:rFonts w:ascii="Cambria" w:hAnsi="Cambria" w:cs="Arial"/>
          <w:sz w:val="22"/>
          <w:szCs w:val="22"/>
        </w:rPr>
        <w:t xml:space="preserve"> or the Editor of J</w:t>
      </w:r>
      <w:r w:rsidR="00AE556A">
        <w:rPr>
          <w:rFonts w:ascii="Cambria" w:hAnsi="Cambria" w:cs="Arial"/>
          <w:sz w:val="22"/>
          <w:szCs w:val="22"/>
        </w:rPr>
        <w:t>ournal of Leadership Education</w:t>
      </w:r>
      <w:r w:rsidR="00EA5118">
        <w:rPr>
          <w:rFonts w:ascii="Cambria" w:hAnsi="Cambria" w:cs="Arial"/>
          <w:sz w:val="22"/>
          <w:szCs w:val="22"/>
        </w:rPr>
        <w:t xml:space="preserve"> </w:t>
      </w:r>
      <w:r w:rsidRPr="0065460B">
        <w:rPr>
          <w:rFonts w:ascii="Cambria" w:hAnsi="Cambria" w:cs="Arial"/>
          <w:sz w:val="22"/>
          <w:szCs w:val="22"/>
        </w:rPr>
        <w:t>will attend ALE Board of Director meetings in an ex-officio capacity</w:t>
      </w:r>
      <w:r w:rsidRPr="0065460B">
        <w:rPr>
          <w:rFonts w:ascii="Cambria" w:hAnsi="Cambria"/>
          <w:strike/>
          <w:spacing w:val="-6"/>
          <w:w w:val="105"/>
          <w:sz w:val="22"/>
          <w:szCs w:val="22"/>
        </w:rPr>
        <w:t xml:space="preserve"> </w:t>
      </w:r>
    </w:p>
    <w:p w14:paraId="6C0AFFEE" w14:textId="4B802ACB" w:rsidR="00284F80" w:rsidRPr="0065460B" w:rsidRDefault="00284F80" w:rsidP="009D123A">
      <w:pPr>
        <w:widowControl w:val="0"/>
        <w:numPr>
          <w:ilvl w:val="0"/>
          <w:numId w:val="29"/>
        </w:numPr>
        <w:kinsoku w:val="0"/>
        <w:ind w:left="720" w:hanging="360"/>
        <w:rPr>
          <w:rFonts w:ascii="Cambria" w:hAnsi="Cambria"/>
          <w:strike/>
          <w:spacing w:val="-4"/>
          <w:w w:val="105"/>
          <w:sz w:val="22"/>
          <w:szCs w:val="22"/>
        </w:rPr>
      </w:pPr>
      <w:r w:rsidRPr="0065460B">
        <w:rPr>
          <w:rFonts w:ascii="Cambria" w:hAnsi="Cambria" w:cs="Arial"/>
          <w:sz w:val="22"/>
          <w:szCs w:val="22"/>
        </w:rPr>
        <w:t>The role of the Managing Board is to provide guidance to the Editor and any volunteer staff of the Journal of Leadership Education regarding current practices for journals seeking to establish an international reputation</w:t>
      </w:r>
    </w:p>
    <w:p w14:paraId="338271F5" w14:textId="77777777" w:rsidR="00572443" w:rsidRPr="0065460B" w:rsidRDefault="00572443" w:rsidP="009D123A">
      <w:pPr>
        <w:widowControl w:val="0"/>
        <w:numPr>
          <w:ilvl w:val="0"/>
          <w:numId w:val="29"/>
        </w:numPr>
        <w:kinsoku w:val="0"/>
        <w:ind w:left="720" w:right="72" w:hanging="360"/>
        <w:rPr>
          <w:rFonts w:ascii="Cambria" w:hAnsi="Cambria"/>
          <w:w w:val="105"/>
          <w:sz w:val="22"/>
          <w:szCs w:val="22"/>
        </w:rPr>
      </w:pPr>
      <w:r w:rsidRPr="0065460B">
        <w:rPr>
          <w:rFonts w:ascii="Cambria" w:hAnsi="Cambria"/>
          <w:spacing w:val="-10"/>
          <w:w w:val="105"/>
          <w:sz w:val="22"/>
          <w:szCs w:val="22"/>
        </w:rPr>
        <w:t xml:space="preserve">The Managing Board will oversee policy creation and modifications for Journal of Leadership </w:t>
      </w:r>
      <w:r w:rsidR="00615337" w:rsidRPr="0065460B">
        <w:rPr>
          <w:rFonts w:ascii="Cambria" w:hAnsi="Cambria"/>
          <w:w w:val="105"/>
          <w:sz w:val="22"/>
          <w:szCs w:val="22"/>
        </w:rPr>
        <w:t>Education</w:t>
      </w:r>
    </w:p>
    <w:p w14:paraId="237695FF" w14:textId="66BD50FF" w:rsidR="00284F80" w:rsidRPr="0065460B" w:rsidRDefault="00284F80" w:rsidP="00284F80">
      <w:pPr>
        <w:widowControl w:val="0"/>
        <w:numPr>
          <w:ilvl w:val="0"/>
          <w:numId w:val="29"/>
        </w:numPr>
        <w:kinsoku w:val="0"/>
        <w:ind w:left="720" w:right="72" w:hanging="360"/>
        <w:rPr>
          <w:rFonts w:ascii="Cambria" w:hAnsi="Cambria"/>
          <w:strike/>
          <w:w w:val="105"/>
          <w:sz w:val="22"/>
          <w:szCs w:val="22"/>
        </w:rPr>
      </w:pPr>
      <w:r w:rsidRPr="0065460B">
        <w:rPr>
          <w:rFonts w:ascii="Cambria" w:hAnsi="Cambria" w:cs="Arial"/>
          <w:sz w:val="22"/>
          <w:szCs w:val="22"/>
        </w:rPr>
        <w:t>The Managing Board will make recommendations to the Association of Leadership Educators, Inc. Board of Directors regarding an Editor’s continued and/or future service to the Journal of Leadership Education</w:t>
      </w:r>
    </w:p>
    <w:p w14:paraId="643B4697" w14:textId="77777777" w:rsidR="00572443" w:rsidRPr="0065460B" w:rsidRDefault="00572443" w:rsidP="009D123A">
      <w:pPr>
        <w:widowControl w:val="0"/>
        <w:numPr>
          <w:ilvl w:val="0"/>
          <w:numId w:val="29"/>
        </w:numPr>
        <w:kinsoku w:val="0"/>
        <w:ind w:left="720" w:right="72" w:hanging="360"/>
        <w:rPr>
          <w:rFonts w:ascii="Cambria" w:hAnsi="Cambria"/>
          <w:spacing w:val="-4"/>
          <w:w w:val="105"/>
          <w:sz w:val="22"/>
          <w:szCs w:val="22"/>
        </w:rPr>
      </w:pPr>
      <w:r w:rsidRPr="0065460B">
        <w:rPr>
          <w:rFonts w:ascii="Cambria" w:hAnsi="Cambria"/>
          <w:spacing w:val="-10"/>
          <w:w w:val="105"/>
          <w:sz w:val="22"/>
          <w:szCs w:val="22"/>
        </w:rPr>
        <w:t xml:space="preserve">The Managing Board will be responsible for approving special issues of Journal of Leadership </w:t>
      </w:r>
      <w:r w:rsidRPr="0065460B">
        <w:rPr>
          <w:rFonts w:ascii="Cambria" w:hAnsi="Cambria"/>
          <w:spacing w:val="-4"/>
          <w:w w:val="105"/>
          <w:sz w:val="22"/>
          <w:szCs w:val="22"/>
        </w:rPr>
        <w:t>Education and ass</w:t>
      </w:r>
      <w:r w:rsidR="00E66502" w:rsidRPr="0065460B">
        <w:rPr>
          <w:rFonts w:ascii="Cambria" w:hAnsi="Cambria"/>
          <w:spacing w:val="-4"/>
          <w:w w:val="105"/>
          <w:sz w:val="22"/>
          <w:szCs w:val="22"/>
        </w:rPr>
        <w:t>igni</w:t>
      </w:r>
      <w:r w:rsidR="00615337" w:rsidRPr="0065460B">
        <w:rPr>
          <w:rFonts w:ascii="Cambria" w:hAnsi="Cambria"/>
          <w:spacing w:val="-4"/>
          <w:w w:val="105"/>
          <w:sz w:val="22"/>
          <w:szCs w:val="22"/>
        </w:rPr>
        <w:t>ng respective guest editors</w:t>
      </w:r>
    </w:p>
    <w:p w14:paraId="6B4A7BBB" w14:textId="77777777" w:rsidR="00572443" w:rsidRPr="0065460B" w:rsidRDefault="00572443" w:rsidP="00572443">
      <w:pPr>
        <w:ind w:right="72"/>
        <w:rPr>
          <w:rFonts w:ascii="Cambria" w:hAnsi="Cambria"/>
          <w:b/>
          <w:bCs/>
          <w:w w:val="105"/>
          <w:sz w:val="22"/>
          <w:szCs w:val="22"/>
        </w:rPr>
      </w:pPr>
    </w:p>
    <w:p w14:paraId="237995AB" w14:textId="61BC7189" w:rsidR="00572443" w:rsidRPr="000360E7" w:rsidRDefault="00572443" w:rsidP="00572443">
      <w:pPr>
        <w:ind w:right="72"/>
        <w:rPr>
          <w:rFonts w:ascii="Cambria" w:hAnsi="Cambria"/>
          <w:w w:val="105"/>
          <w:sz w:val="22"/>
          <w:szCs w:val="22"/>
        </w:rPr>
      </w:pPr>
      <w:r w:rsidRPr="000360E7">
        <w:rPr>
          <w:rFonts w:ascii="Cambria" w:hAnsi="Cambria"/>
          <w:b/>
          <w:bCs/>
          <w:w w:val="105"/>
          <w:sz w:val="22"/>
          <w:szCs w:val="22"/>
        </w:rPr>
        <w:t xml:space="preserve">Section 2. </w:t>
      </w:r>
      <w:r w:rsidRPr="000360E7">
        <w:rPr>
          <w:rFonts w:ascii="Cambria" w:hAnsi="Cambria"/>
          <w:w w:val="105"/>
          <w:sz w:val="22"/>
          <w:szCs w:val="22"/>
        </w:rPr>
        <w:t>The Editor of the Journal of Leadership Education shall be</w:t>
      </w:r>
      <w:r w:rsidR="00AE556A">
        <w:rPr>
          <w:rFonts w:ascii="Cambria" w:hAnsi="Cambria"/>
          <w:w w:val="105"/>
          <w:sz w:val="22"/>
          <w:szCs w:val="22"/>
        </w:rPr>
        <w:t xml:space="preserve"> recommended by the Journal of Leadership Education </w:t>
      </w:r>
      <w:r w:rsidR="00AE7077">
        <w:rPr>
          <w:rFonts w:ascii="Cambria" w:hAnsi="Cambria"/>
          <w:w w:val="105"/>
          <w:sz w:val="22"/>
          <w:szCs w:val="22"/>
        </w:rPr>
        <w:t>Editorial Advisory Board</w:t>
      </w:r>
      <w:r w:rsidR="00AE556A">
        <w:rPr>
          <w:rFonts w:ascii="Cambria" w:hAnsi="Cambria"/>
          <w:w w:val="105"/>
          <w:sz w:val="22"/>
          <w:szCs w:val="22"/>
        </w:rPr>
        <w:t xml:space="preserve"> and approved</w:t>
      </w:r>
      <w:r w:rsidRPr="000360E7">
        <w:rPr>
          <w:rFonts w:ascii="Cambria" w:hAnsi="Cambria"/>
          <w:w w:val="105"/>
          <w:sz w:val="22"/>
          <w:szCs w:val="22"/>
        </w:rPr>
        <w:t xml:space="preserve"> by the </w:t>
      </w:r>
      <w:r w:rsidR="00AE556A">
        <w:rPr>
          <w:rFonts w:ascii="Cambria" w:hAnsi="Cambria"/>
          <w:w w:val="105"/>
          <w:sz w:val="22"/>
          <w:szCs w:val="22"/>
        </w:rPr>
        <w:t xml:space="preserve">Association of Leadership Educators </w:t>
      </w:r>
      <w:r w:rsidRPr="000360E7">
        <w:rPr>
          <w:rFonts w:ascii="Cambria" w:hAnsi="Cambria"/>
          <w:w w:val="105"/>
          <w:sz w:val="22"/>
          <w:szCs w:val="22"/>
        </w:rPr>
        <w:t xml:space="preserve">Board of </w:t>
      </w:r>
      <w:r w:rsidR="00F21FEF">
        <w:rPr>
          <w:rFonts w:ascii="Cambria" w:hAnsi="Cambria"/>
          <w:spacing w:val="-4"/>
          <w:w w:val="105"/>
          <w:sz w:val="22"/>
          <w:szCs w:val="22"/>
        </w:rPr>
        <w:t>Directors and serve a four-</w:t>
      </w:r>
      <w:r w:rsidRPr="000360E7">
        <w:rPr>
          <w:rFonts w:ascii="Cambria" w:hAnsi="Cambria"/>
          <w:spacing w:val="-4"/>
          <w:w w:val="105"/>
          <w:sz w:val="22"/>
          <w:szCs w:val="22"/>
        </w:rPr>
        <w:t xml:space="preserve">year term. The Editor shall be a member in good standing with an established record of scholarship. The Association of Leadership Educators, Inc. Board of Directors </w:t>
      </w:r>
      <w:r w:rsidRPr="000360E7">
        <w:rPr>
          <w:rFonts w:ascii="Cambria" w:hAnsi="Cambria"/>
          <w:spacing w:val="-3"/>
          <w:w w:val="105"/>
          <w:sz w:val="22"/>
          <w:szCs w:val="22"/>
        </w:rPr>
        <w:t xml:space="preserve">will consider a term extension and/or appointing a new Editor after the third year of a term. The role of the Editor is to communicate with authors and prospective authors; to facilitate the review process for </w:t>
      </w:r>
      <w:r w:rsidRPr="000360E7">
        <w:rPr>
          <w:rFonts w:ascii="Cambria" w:hAnsi="Cambria"/>
          <w:spacing w:val="-7"/>
          <w:w w:val="105"/>
          <w:sz w:val="22"/>
          <w:szCs w:val="22"/>
        </w:rPr>
        <w:t>each issue of JOLE; and to coordinate publication of Journal of Leadership Education</w:t>
      </w:r>
      <w:r w:rsidRPr="000360E7">
        <w:rPr>
          <w:rFonts w:ascii="Cambria" w:hAnsi="Cambria"/>
          <w:w w:val="105"/>
          <w:sz w:val="22"/>
          <w:szCs w:val="22"/>
        </w:rPr>
        <w:t>.</w:t>
      </w:r>
    </w:p>
    <w:p w14:paraId="0A6F87C8" w14:textId="77777777" w:rsidR="00572443" w:rsidRPr="000360E7" w:rsidRDefault="00572443" w:rsidP="009D123A">
      <w:pPr>
        <w:widowControl w:val="0"/>
        <w:numPr>
          <w:ilvl w:val="0"/>
          <w:numId w:val="28"/>
        </w:numPr>
        <w:kinsoku w:val="0"/>
        <w:ind w:right="432"/>
        <w:rPr>
          <w:rFonts w:ascii="Cambria" w:hAnsi="Cambria"/>
          <w:spacing w:val="-5"/>
          <w:w w:val="105"/>
          <w:sz w:val="22"/>
          <w:szCs w:val="22"/>
        </w:rPr>
      </w:pPr>
      <w:r w:rsidRPr="000360E7">
        <w:rPr>
          <w:rFonts w:ascii="Cambria" w:hAnsi="Cambria"/>
          <w:spacing w:val="-10"/>
          <w:w w:val="105"/>
          <w:sz w:val="22"/>
          <w:szCs w:val="22"/>
        </w:rPr>
        <w:t xml:space="preserve">The Editor of Journal of Leadership Education is also responsible for implementing policy </w:t>
      </w:r>
      <w:r w:rsidRPr="000360E7">
        <w:rPr>
          <w:rFonts w:ascii="Cambria" w:hAnsi="Cambria"/>
          <w:spacing w:val="-5"/>
          <w:w w:val="105"/>
          <w:sz w:val="22"/>
          <w:szCs w:val="22"/>
        </w:rPr>
        <w:t>decision</w:t>
      </w:r>
      <w:r w:rsidR="00E66502" w:rsidRPr="000360E7">
        <w:rPr>
          <w:rFonts w:ascii="Cambria" w:hAnsi="Cambria"/>
          <w:spacing w:val="-5"/>
          <w:w w:val="105"/>
          <w:sz w:val="22"/>
          <w:szCs w:val="22"/>
        </w:rPr>
        <w:t>s created by the M</w:t>
      </w:r>
      <w:r w:rsidR="00615337" w:rsidRPr="000360E7">
        <w:rPr>
          <w:rFonts w:ascii="Cambria" w:hAnsi="Cambria"/>
          <w:spacing w:val="-5"/>
          <w:w w:val="105"/>
          <w:sz w:val="22"/>
          <w:szCs w:val="22"/>
        </w:rPr>
        <w:t>anaging Board</w:t>
      </w:r>
    </w:p>
    <w:p w14:paraId="73B8C225" w14:textId="77777777" w:rsidR="00572443" w:rsidRPr="000360E7" w:rsidRDefault="00572443" w:rsidP="009D123A">
      <w:pPr>
        <w:widowControl w:val="0"/>
        <w:numPr>
          <w:ilvl w:val="0"/>
          <w:numId w:val="28"/>
        </w:numPr>
        <w:kinsoku w:val="0"/>
        <w:ind w:right="432"/>
        <w:rPr>
          <w:rFonts w:ascii="Cambria" w:hAnsi="Cambria"/>
          <w:spacing w:val="-5"/>
          <w:w w:val="105"/>
          <w:sz w:val="22"/>
          <w:szCs w:val="22"/>
        </w:rPr>
      </w:pPr>
      <w:r w:rsidRPr="000360E7">
        <w:rPr>
          <w:rFonts w:ascii="Cambria" w:hAnsi="Cambria"/>
          <w:spacing w:val="-10"/>
          <w:w w:val="105"/>
          <w:sz w:val="22"/>
          <w:szCs w:val="22"/>
        </w:rPr>
        <w:t>The Editor of Journal of Leadership Education is responsible for managing a current list o</w:t>
      </w:r>
      <w:r w:rsidRPr="000360E7">
        <w:rPr>
          <w:rFonts w:ascii="Cambria" w:hAnsi="Cambria"/>
          <w:spacing w:val="-5"/>
          <w:w w:val="105"/>
          <w:sz w:val="22"/>
          <w:szCs w:val="22"/>
        </w:rPr>
        <w:t>f reviewe</w:t>
      </w:r>
      <w:r w:rsidR="00615337" w:rsidRPr="000360E7">
        <w:rPr>
          <w:rFonts w:ascii="Cambria" w:hAnsi="Cambria"/>
          <w:spacing w:val="-5"/>
          <w:w w:val="105"/>
          <w:sz w:val="22"/>
          <w:szCs w:val="22"/>
        </w:rPr>
        <w:t>rs for JOLE</w:t>
      </w:r>
    </w:p>
    <w:p w14:paraId="11FCF204" w14:textId="77777777" w:rsidR="002D60A5" w:rsidRPr="000360E7" w:rsidRDefault="00572443" w:rsidP="009D123A">
      <w:pPr>
        <w:numPr>
          <w:ilvl w:val="0"/>
          <w:numId w:val="28"/>
        </w:numPr>
        <w:tabs>
          <w:tab w:val="left" w:pos="720"/>
        </w:tabs>
        <w:ind w:right="72"/>
        <w:rPr>
          <w:rFonts w:ascii="Cambria" w:hAnsi="Cambria"/>
          <w:sz w:val="22"/>
          <w:szCs w:val="22"/>
        </w:rPr>
      </w:pPr>
      <w:r w:rsidRPr="000360E7">
        <w:rPr>
          <w:rFonts w:ascii="Cambria" w:hAnsi="Cambria"/>
          <w:spacing w:val="-5"/>
          <w:w w:val="105"/>
          <w:sz w:val="22"/>
          <w:szCs w:val="22"/>
        </w:rPr>
        <w:t>The Editor of Jour</w:t>
      </w:r>
      <w:r w:rsidRPr="000360E7">
        <w:rPr>
          <w:rFonts w:ascii="Cambria" w:hAnsi="Cambria"/>
          <w:spacing w:val="-10"/>
          <w:w w:val="105"/>
          <w:sz w:val="22"/>
          <w:szCs w:val="22"/>
        </w:rPr>
        <w:t>nal of Leadership Education will make recommendations to the Managing Board regarding specia</w:t>
      </w:r>
      <w:r w:rsidRPr="000360E7">
        <w:rPr>
          <w:rFonts w:ascii="Cambria" w:hAnsi="Cambria"/>
          <w:spacing w:val="-4"/>
          <w:w w:val="105"/>
          <w:sz w:val="22"/>
          <w:szCs w:val="22"/>
        </w:rPr>
        <w:t>l theme issues and guest editors</w:t>
      </w:r>
    </w:p>
    <w:p w14:paraId="47CE45FF" w14:textId="6D1D3B35" w:rsidR="00EF5CB7" w:rsidRPr="009A7501" w:rsidRDefault="002D60A5" w:rsidP="009D123A">
      <w:pPr>
        <w:numPr>
          <w:ilvl w:val="0"/>
          <w:numId w:val="28"/>
        </w:numPr>
        <w:tabs>
          <w:tab w:val="left" w:pos="720"/>
        </w:tabs>
        <w:ind w:right="72"/>
        <w:rPr>
          <w:rFonts w:ascii="Cambria" w:hAnsi="Cambria"/>
          <w:sz w:val="22"/>
          <w:szCs w:val="22"/>
        </w:rPr>
      </w:pPr>
      <w:r w:rsidRPr="000360E7">
        <w:rPr>
          <w:rFonts w:ascii="Cambria" w:hAnsi="Cambria"/>
          <w:spacing w:val="-4"/>
          <w:w w:val="105"/>
          <w:sz w:val="22"/>
          <w:szCs w:val="22"/>
        </w:rPr>
        <w:t xml:space="preserve">Upon completion of each yearly term the </w:t>
      </w:r>
      <w:r w:rsidRPr="000360E7">
        <w:rPr>
          <w:rFonts w:ascii="Cambria" w:hAnsi="Cambria"/>
          <w:spacing w:val="-10"/>
          <w:w w:val="105"/>
          <w:sz w:val="22"/>
          <w:szCs w:val="22"/>
        </w:rPr>
        <w:t>Editor of Journal of Leadership Education</w:t>
      </w:r>
      <w:r w:rsidRPr="000360E7">
        <w:rPr>
          <w:rFonts w:ascii="Cambria" w:hAnsi="Cambria"/>
          <w:spacing w:val="-4"/>
          <w:w w:val="105"/>
          <w:sz w:val="22"/>
          <w:szCs w:val="22"/>
        </w:rPr>
        <w:t xml:space="preserve"> is eligible for a stipend commensurate with the President’s and </w:t>
      </w:r>
      <w:r w:rsidR="00AE7077">
        <w:rPr>
          <w:rFonts w:ascii="Cambria" w:hAnsi="Cambria"/>
          <w:spacing w:val="-4"/>
          <w:w w:val="105"/>
          <w:sz w:val="22"/>
          <w:szCs w:val="22"/>
        </w:rPr>
        <w:t>Editorial Advisory Board</w:t>
      </w:r>
      <w:r w:rsidRPr="000360E7">
        <w:rPr>
          <w:rFonts w:ascii="Cambria" w:hAnsi="Cambria"/>
          <w:spacing w:val="-4"/>
          <w:w w:val="105"/>
          <w:sz w:val="22"/>
          <w:szCs w:val="22"/>
        </w:rPr>
        <w:t>’s approval</w:t>
      </w:r>
    </w:p>
    <w:p w14:paraId="544A50A5" w14:textId="79D5D0CF" w:rsidR="009A7501" w:rsidRPr="0065460B" w:rsidRDefault="009A7501" w:rsidP="009D123A">
      <w:pPr>
        <w:numPr>
          <w:ilvl w:val="0"/>
          <w:numId w:val="28"/>
        </w:numPr>
        <w:tabs>
          <w:tab w:val="left" w:pos="720"/>
        </w:tabs>
        <w:ind w:right="72"/>
        <w:rPr>
          <w:rFonts w:ascii="Cambria" w:hAnsi="Cambria"/>
          <w:sz w:val="22"/>
          <w:szCs w:val="22"/>
        </w:rPr>
      </w:pPr>
      <w:r w:rsidRPr="0065460B">
        <w:rPr>
          <w:rFonts w:ascii="Cambria" w:hAnsi="Cambria" w:cs="Arial"/>
          <w:color w:val="222222"/>
          <w:sz w:val="22"/>
          <w:szCs w:val="22"/>
        </w:rPr>
        <w:t xml:space="preserve">The Editor of JOLE or the Chair of the </w:t>
      </w:r>
      <w:r w:rsidR="00AE7077">
        <w:rPr>
          <w:rFonts w:ascii="Cambria" w:hAnsi="Cambria" w:cs="Arial"/>
          <w:color w:val="222222"/>
          <w:sz w:val="22"/>
          <w:szCs w:val="22"/>
        </w:rPr>
        <w:t>Editorial Advisory Board</w:t>
      </w:r>
      <w:r w:rsidRPr="0065460B">
        <w:rPr>
          <w:rFonts w:ascii="Cambria" w:hAnsi="Cambria" w:cs="Arial"/>
          <w:color w:val="222222"/>
          <w:sz w:val="22"/>
          <w:szCs w:val="22"/>
        </w:rPr>
        <w:t xml:space="preserve"> will attend ALE Board of Director meetings in an ex-officio capacity</w:t>
      </w:r>
    </w:p>
    <w:p w14:paraId="2FDD3E93" w14:textId="6851E484" w:rsidR="00572443" w:rsidRPr="0065460B" w:rsidRDefault="00EF5CB7" w:rsidP="00EF5CB7">
      <w:pPr>
        <w:widowControl w:val="0"/>
        <w:numPr>
          <w:ilvl w:val="0"/>
          <w:numId w:val="28"/>
        </w:numPr>
        <w:kinsoku w:val="0"/>
        <w:ind w:right="504"/>
        <w:rPr>
          <w:rFonts w:ascii="Cambria" w:hAnsi="Cambria"/>
          <w:spacing w:val="-5"/>
          <w:w w:val="105"/>
          <w:sz w:val="22"/>
          <w:szCs w:val="22"/>
        </w:rPr>
      </w:pPr>
      <w:r w:rsidRPr="0065460B">
        <w:rPr>
          <w:rFonts w:ascii="Cambria" w:hAnsi="Cambria"/>
          <w:spacing w:val="-10"/>
          <w:w w:val="105"/>
          <w:sz w:val="22"/>
          <w:szCs w:val="22"/>
        </w:rPr>
        <w:t xml:space="preserve">The Editor will prepare an annual report for Journal of Leadership Education </w:t>
      </w:r>
      <w:r w:rsidRPr="0065460B">
        <w:rPr>
          <w:rFonts w:ascii="Cambria" w:hAnsi="Cambria"/>
          <w:spacing w:val="-6"/>
          <w:w w:val="105"/>
          <w:sz w:val="22"/>
          <w:szCs w:val="22"/>
        </w:rPr>
        <w:t xml:space="preserve">to be presented at the Association of </w:t>
      </w:r>
      <w:r w:rsidRPr="0065460B">
        <w:rPr>
          <w:rFonts w:ascii="Cambria" w:hAnsi="Cambria"/>
          <w:spacing w:val="-5"/>
          <w:w w:val="105"/>
          <w:sz w:val="22"/>
          <w:szCs w:val="22"/>
        </w:rPr>
        <w:t>Leadership Educators, Inc. Annual Meeting</w:t>
      </w:r>
      <w:r w:rsidR="00572443" w:rsidRPr="0065460B">
        <w:rPr>
          <w:rFonts w:ascii="Cambria" w:hAnsi="Cambria"/>
          <w:b/>
          <w:bCs/>
          <w:spacing w:val="-4"/>
          <w:w w:val="105"/>
          <w:sz w:val="22"/>
          <w:szCs w:val="22"/>
        </w:rPr>
        <w:br/>
      </w:r>
    </w:p>
    <w:p w14:paraId="55B64CF1" w14:textId="1AB8916F" w:rsidR="00572443" w:rsidRPr="000360E7" w:rsidRDefault="00572443" w:rsidP="00572443">
      <w:pPr>
        <w:tabs>
          <w:tab w:val="left" w:pos="1080"/>
        </w:tabs>
        <w:ind w:right="72"/>
        <w:rPr>
          <w:rFonts w:ascii="Cambria" w:hAnsi="Cambria"/>
          <w:sz w:val="22"/>
          <w:szCs w:val="22"/>
        </w:rPr>
      </w:pPr>
      <w:r w:rsidRPr="000360E7">
        <w:rPr>
          <w:rFonts w:ascii="Cambria" w:hAnsi="Cambria"/>
          <w:b/>
          <w:spacing w:val="-4"/>
          <w:w w:val="105"/>
          <w:sz w:val="22"/>
          <w:szCs w:val="22"/>
        </w:rPr>
        <w:t>Section 3</w:t>
      </w:r>
      <w:r w:rsidRPr="000360E7">
        <w:rPr>
          <w:rFonts w:ascii="Cambria" w:hAnsi="Cambria"/>
          <w:spacing w:val="-4"/>
          <w:w w:val="105"/>
          <w:sz w:val="22"/>
          <w:szCs w:val="22"/>
        </w:rPr>
        <w:t xml:space="preserve">. Appointment of </w:t>
      </w:r>
      <w:r w:rsidRPr="000360E7">
        <w:rPr>
          <w:rFonts w:ascii="Cambria" w:hAnsi="Cambria"/>
          <w:bCs/>
          <w:sz w:val="22"/>
          <w:szCs w:val="22"/>
        </w:rPr>
        <w:t xml:space="preserve">JOLE </w:t>
      </w:r>
      <w:r w:rsidR="00AE7077">
        <w:rPr>
          <w:rFonts w:ascii="Cambria" w:hAnsi="Cambria"/>
          <w:bCs/>
          <w:sz w:val="22"/>
          <w:szCs w:val="22"/>
        </w:rPr>
        <w:t>Editorial Advisory Board</w:t>
      </w:r>
      <w:r w:rsidRPr="000360E7">
        <w:rPr>
          <w:rFonts w:ascii="Cambria" w:hAnsi="Cambria"/>
          <w:bCs/>
          <w:sz w:val="22"/>
          <w:szCs w:val="22"/>
        </w:rPr>
        <w:t xml:space="preserve"> Members, and the JOLE Editor</w:t>
      </w:r>
    </w:p>
    <w:p w14:paraId="4DB29497" w14:textId="3D59B948" w:rsidR="00572443" w:rsidRPr="0065460B" w:rsidRDefault="00284F80" w:rsidP="00572443">
      <w:pPr>
        <w:numPr>
          <w:ilvl w:val="0"/>
          <w:numId w:val="19"/>
        </w:numPr>
        <w:rPr>
          <w:rFonts w:ascii="Cambria" w:hAnsi="Cambria"/>
          <w:sz w:val="22"/>
          <w:szCs w:val="22"/>
        </w:rPr>
      </w:pPr>
      <w:r w:rsidRPr="0065460B">
        <w:rPr>
          <w:rFonts w:ascii="Cambria" w:hAnsi="Cambria" w:cs="Arial"/>
          <w:color w:val="222222"/>
          <w:sz w:val="22"/>
          <w:szCs w:val="22"/>
        </w:rPr>
        <w:t>Initial Appointment</w:t>
      </w:r>
      <w:r w:rsidR="00EA5118">
        <w:rPr>
          <w:rFonts w:ascii="Cambria" w:hAnsi="Cambria" w:cs="Arial"/>
          <w:color w:val="222222"/>
          <w:sz w:val="22"/>
          <w:szCs w:val="22"/>
        </w:rPr>
        <w:t xml:space="preserve">: </w:t>
      </w:r>
      <w:r w:rsidRPr="0065460B">
        <w:rPr>
          <w:rFonts w:ascii="Cambria" w:hAnsi="Cambria" w:cs="Arial"/>
          <w:color w:val="222222"/>
          <w:sz w:val="22"/>
          <w:szCs w:val="22"/>
        </w:rPr>
        <w:t xml:space="preserve">The Association of Leadership Educators and the Journal of Leadership Education </w:t>
      </w:r>
      <w:r w:rsidR="00AE7077">
        <w:rPr>
          <w:rFonts w:ascii="Cambria" w:hAnsi="Cambria" w:cs="Arial"/>
          <w:color w:val="222222"/>
          <w:sz w:val="22"/>
          <w:szCs w:val="22"/>
        </w:rPr>
        <w:t>Editorial Advisory Board</w:t>
      </w:r>
      <w:r w:rsidRPr="0065460B">
        <w:rPr>
          <w:rFonts w:ascii="Cambria" w:hAnsi="Cambria" w:cs="Arial"/>
          <w:color w:val="222222"/>
          <w:sz w:val="22"/>
          <w:szCs w:val="22"/>
        </w:rPr>
        <w:t xml:space="preserve">, in concert are committed to the values of academic freedom and open scholarly debate and discourse; and in that spirit, the removal of an Editor or </w:t>
      </w:r>
      <w:r w:rsidR="00AE7077">
        <w:rPr>
          <w:rFonts w:ascii="Cambria" w:hAnsi="Cambria" w:cs="Arial"/>
          <w:color w:val="222222"/>
          <w:sz w:val="22"/>
          <w:szCs w:val="22"/>
        </w:rPr>
        <w:t>Editorial Advisory Board</w:t>
      </w:r>
      <w:r w:rsidRPr="0065460B">
        <w:rPr>
          <w:rFonts w:ascii="Cambria" w:hAnsi="Cambria" w:cs="Arial"/>
          <w:color w:val="222222"/>
          <w:sz w:val="22"/>
          <w:szCs w:val="22"/>
        </w:rPr>
        <w:t xml:space="preserve"> Member will be limited to issues of dereliction of duties</w:t>
      </w:r>
      <w:r w:rsidR="002E0DEC" w:rsidRPr="0065460B">
        <w:rPr>
          <w:rFonts w:ascii="Cambria" w:hAnsi="Cambria" w:cs="Arial"/>
          <w:iCs/>
          <w:color w:val="222222"/>
          <w:sz w:val="22"/>
          <w:szCs w:val="22"/>
        </w:rPr>
        <w:t xml:space="preserve">. Publication duties will include solicitation of manuscripts, review and copyediting, and formal publication in digital format as </w:t>
      </w:r>
      <w:r w:rsidR="002E0DEC" w:rsidRPr="0065460B">
        <w:rPr>
          <w:rFonts w:ascii="Cambria" w:hAnsi="Cambria" w:cs="Arial"/>
          <w:iCs/>
          <w:color w:val="222222"/>
          <w:sz w:val="22"/>
          <w:szCs w:val="22"/>
        </w:rPr>
        <w:lastRenderedPageBreak/>
        <w:t xml:space="preserve">well as facilitating the electronic submission and review platform, the DOI and cross-reference platform and </w:t>
      </w:r>
      <w:r w:rsidR="002E0DEC" w:rsidRPr="0065460B">
        <w:rPr>
          <w:rFonts w:ascii="Cambria" w:hAnsi="Cambria" w:cs="Arial"/>
          <w:color w:val="222222"/>
          <w:sz w:val="22"/>
          <w:szCs w:val="22"/>
        </w:rPr>
        <w:t>indexing platforms</w:t>
      </w:r>
      <w:r w:rsidR="009A7501" w:rsidRPr="0065460B">
        <w:rPr>
          <w:rFonts w:ascii="Cambria" w:hAnsi="Cambria" w:cs="Arial"/>
          <w:color w:val="222222"/>
          <w:sz w:val="22"/>
          <w:szCs w:val="22"/>
        </w:rPr>
        <w:t xml:space="preserve">.  </w:t>
      </w:r>
      <w:r w:rsidR="00572443" w:rsidRPr="0065460B">
        <w:rPr>
          <w:rFonts w:ascii="Cambria" w:hAnsi="Cambria"/>
          <w:bCs/>
          <w:sz w:val="22"/>
          <w:szCs w:val="22"/>
        </w:rPr>
        <w:t>In order to be appointed the following procedure apply:</w:t>
      </w:r>
    </w:p>
    <w:p w14:paraId="56FB32EE" w14:textId="3625D7A6" w:rsidR="00572443" w:rsidRPr="000360E7" w:rsidRDefault="00572443" w:rsidP="00572443">
      <w:pPr>
        <w:numPr>
          <w:ilvl w:val="1"/>
          <w:numId w:val="21"/>
        </w:numPr>
        <w:rPr>
          <w:rFonts w:ascii="Cambria" w:hAnsi="Cambria"/>
          <w:sz w:val="22"/>
          <w:szCs w:val="22"/>
        </w:rPr>
      </w:pPr>
      <w:r w:rsidRPr="00284F80">
        <w:rPr>
          <w:rFonts w:ascii="Cambria" w:hAnsi="Cambria"/>
          <w:sz w:val="22"/>
          <w:szCs w:val="22"/>
        </w:rPr>
        <w:t>J</w:t>
      </w:r>
      <w:r w:rsidR="00AE556A">
        <w:rPr>
          <w:rFonts w:ascii="Cambria" w:hAnsi="Cambria"/>
          <w:sz w:val="22"/>
          <w:szCs w:val="22"/>
        </w:rPr>
        <w:t>ournal of Leadership Education</w:t>
      </w:r>
      <w:r w:rsidRPr="00284F80">
        <w:rPr>
          <w:rFonts w:ascii="Cambria" w:hAnsi="Cambria"/>
          <w:sz w:val="22"/>
          <w:szCs w:val="22"/>
        </w:rPr>
        <w:t xml:space="preserve"> </w:t>
      </w:r>
      <w:r w:rsidR="00AE7077">
        <w:rPr>
          <w:rFonts w:ascii="Cambria" w:hAnsi="Cambria"/>
          <w:sz w:val="22"/>
          <w:szCs w:val="22"/>
        </w:rPr>
        <w:t>Editorial Advisory Board</w:t>
      </w:r>
      <w:r w:rsidRPr="00284F80">
        <w:rPr>
          <w:rFonts w:ascii="Cambria" w:hAnsi="Cambria"/>
          <w:sz w:val="22"/>
          <w:szCs w:val="22"/>
        </w:rPr>
        <w:t xml:space="preserve"> Members. After a call for new members is disseminated, interested parties</w:t>
      </w:r>
      <w:r w:rsidRPr="000360E7">
        <w:rPr>
          <w:rFonts w:ascii="Cambria" w:hAnsi="Cambria"/>
          <w:sz w:val="22"/>
          <w:szCs w:val="22"/>
        </w:rPr>
        <w:t xml:space="preserve"> will submit the following items for consideration for appointment:</w:t>
      </w:r>
    </w:p>
    <w:p w14:paraId="7DDDB8A3" w14:textId="77777777" w:rsidR="00572443" w:rsidRPr="000360E7" w:rsidRDefault="00572443" w:rsidP="00572443">
      <w:pPr>
        <w:numPr>
          <w:ilvl w:val="2"/>
          <w:numId w:val="19"/>
        </w:numPr>
        <w:rPr>
          <w:rFonts w:ascii="Cambria" w:hAnsi="Cambria"/>
          <w:sz w:val="22"/>
          <w:szCs w:val="22"/>
        </w:rPr>
      </w:pPr>
      <w:r w:rsidRPr="000360E7">
        <w:rPr>
          <w:rFonts w:ascii="Cambria" w:hAnsi="Cambria"/>
          <w:sz w:val="22"/>
          <w:szCs w:val="22"/>
        </w:rPr>
        <w:t xml:space="preserve">Letter of interest </w:t>
      </w:r>
    </w:p>
    <w:p w14:paraId="3E013FCC" w14:textId="3A455053" w:rsidR="00572443" w:rsidRPr="000360E7" w:rsidRDefault="00572443" w:rsidP="00572443">
      <w:pPr>
        <w:numPr>
          <w:ilvl w:val="2"/>
          <w:numId w:val="19"/>
        </w:numPr>
        <w:rPr>
          <w:rFonts w:ascii="Cambria" w:hAnsi="Cambria"/>
          <w:sz w:val="22"/>
          <w:szCs w:val="22"/>
        </w:rPr>
      </w:pPr>
      <w:r w:rsidRPr="000360E7">
        <w:rPr>
          <w:rFonts w:ascii="Cambria" w:hAnsi="Cambria"/>
          <w:sz w:val="22"/>
          <w:szCs w:val="22"/>
        </w:rPr>
        <w:t>Current CV</w:t>
      </w:r>
      <w:r w:rsidR="00AE556A">
        <w:rPr>
          <w:rFonts w:ascii="Cambria" w:hAnsi="Cambria"/>
          <w:sz w:val="22"/>
          <w:szCs w:val="22"/>
        </w:rPr>
        <w:t xml:space="preserve"> and a list of current publications</w:t>
      </w:r>
    </w:p>
    <w:p w14:paraId="08480717" w14:textId="6A412A80" w:rsidR="00572443" w:rsidRPr="000360E7" w:rsidRDefault="00572443" w:rsidP="009D123A">
      <w:pPr>
        <w:numPr>
          <w:ilvl w:val="1"/>
          <w:numId w:val="21"/>
        </w:numPr>
        <w:rPr>
          <w:rFonts w:ascii="Cambria" w:hAnsi="Cambria"/>
          <w:sz w:val="22"/>
          <w:szCs w:val="22"/>
        </w:rPr>
      </w:pPr>
      <w:r w:rsidRPr="000360E7">
        <w:rPr>
          <w:rFonts w:ascii="Cambria" w:hAnsi="Cambria"/>
          <w:sz w:val="22"/>
          <w:szCs w:val="22"/>
        </w:rPr>
        <w:t>J</w:t>
      </w:r>
      <w:r w:rsidR="00AE556A">
        <w:rPr>
          <w:rFonts w:ascii="Cambria" w:hAnsi="Cambria"/>
          <w:sz w:val="22"/>
          <w:szCs w:val="22"/>
        </w:rPr>
        <w:t>ournal of Leadership Education</w:t>
      </w:r>
      <w:r w:rsidRPr="000360E7">
        <w:rPr>
          <w:rFonts w:ascii="Cambria" w:hAnsi="Cambria"/>
          <w:sz w:val="22"/>
          <w:szCs w:val="22"/>
        </w:rPr>
        <w:t xml:space="preserve"> Editor. After a call for Editor is disseminated, interested parties will submit the following items for consideration for appointment:</w:t>
      </w:r>
    </w:p>
    <w:p w14:paraId="4E44AF7B" w14:textId="77777777" w:rsidR="00572443" w:rsidRPr="000360E7" w:rsidRDefault="00572443" w:rsidP="009D123A">
      <w:pPr>
        <w:numPr>
          <w:ilvl w:val="0"/>
          <w:numId w:val="25"/>
        </w:numPr>
        <w:rPr>
          <w:rFonts w:ascii="Cambria" w:hAnsi="Cambria"/>
          <w:sz w:val="22"/>
          <w:szCs w:val="22"/>
        </w:rPr>
      </w:pPr>
      <w:r w:rsidRPr="000360E7">
        <w:rPr>
          <w:rFonts w:ascii="Cambria" w:hAnsi="Cambria"/>
          <w:sz w:val="22"/>
          <w:szCs w:val="22"/>
        </w:rPr>
        <w:t>Letter of interest</w:t>
      </w:r>
    </w:p>
    <w:p w14:paraId="3C0CEF61" w14:textId="77777777" w:rsidR="00572443" w:rsidRPr="000360E7" w:rsidRDefault="00572443" w:rsidP="009D123A">
      <w:pPr>
        <w:numPr>
          <w:ilvl w:val="0"/>
          <w:numId w:val="25"/>
        </w:numPr>
        <w:rPr>
          <w:rFonts w:ascii="Cambria" w:hAnsi="Cambria"/>
          <w:sz w:val="22"/>
          <w:szCs w:val="22"/>
        </w:rPr>
      </w:pPr>
      <w:r w:rsidRPr="000360E7">
        <w:rPr>
          <w:rFonts w:ascii="Cambria" w:hAnsi="Cambria"/>
          <w:sz w:val="22"/>
          <w:szCs w:val="22"/>
        </w:rPr>
        <w:t>Current CV</w:t>
      </w:r>
    </w:p>
    <w:p w14:paraId="57483314" w14:textId="77777777" w:rsidR="00572443" w:rsidRPr="000360E7" w:rsidRDefault="00572443" w:rsidP="009D123A">
      <w:pPr>
        <w:numPr>
          <w:ilvl w:val="0"/>
          <w:numId w:val="25"/>
        </w:numPr>
        <w:rPr>
          <w:rFonts w:ascii="Cambria" w:hAnsi="Cambria"/>
          <w:sz w:val="22"/>
          <w:szCs w:val="22"/>
        </w:rPr>
      </w:pPr>
      <w:r w:rsidRPr="000360E7">
        <w:rPr>
          <w:rFonts w:ascii="Cambria" w:hAnsi="Cambria"/>
          <w:sz w:val="22"/>
          <w:szCs w:val="22"/>
        </w:rPr>
        <w:t>Example of recently published work</w:t>
      </w:r>
    </w:p>
    <w:p w14:paraId="07DC741D" w14:textId="77777777" w:rsidR="00572443" w:rsidRPr="000360E7" w:rsidRDefault="00572443" w:rsidP="009D123A">
      <w:pPr>
        <w:numPr>
          <w:ilvl w:val="0"/>
          <w:numId w:val="25"/>
        </w:numPr>
        <w:rPr>
          <w:rFonts w:ascii="Cambria" w:hAnsi="Cambria"/>
          <w:sz w:val="22"/>
          <w:szCs w:val="22"/>
        </w:rPr>
      </w:pPr>
      <w:r w:rsidRPr="000360E7">
        <w:rPr>
          <w:rFonts w:ascii="Cambria" w:hAnsi="Cambria"/>
          <w:sz w:val="22"/>
          <w:szCs w:val="22"/>
        </w:rPr>
        <w:t>Vision statement for the Journal of Leadership Ed</w:t>
      </w:r>
      <w:r w:rsidR="00E66502" w:rsidRPr="000360E7">
        <w:rPr>
          <w:rFonts w:ascii="Cambria" w:hAnsi="Cambria"/>
          <w:sz w:val="22"/>
          <w:szCs w:val="22"/>
        </w:rPr>
        <w:t>ucation</w:t>
      </w:r>
    </w:p>
    <w:p w14:paraId="2F5F3AF4" w14:textId="1F905D28" w:rsidR="00572443" w:rsidRPr="000360E7" w:rsidRDefault="00173CED" w:rsidP="00572443">
      <w:pPr>
        <w:numPr>
          <w:ilvl w:val="0"/>
          <w:numId w:val="19"/>
        </w:numPr>
        <w:rPr>
          <w:rFonts w:ascii="Cambria" w:hAnsi="Cambria"/>
          <w:sz w:val="22"/>
          <w:szCs w:val="22"/>
        </w:rPr>
      </w:pPr>
      <w:r>
        <w:rPr>
          <w:rFonts w:ascii="Cambria" w:hAnsi="Cambria"/>
          <w:sz w:val="22"/>
          <w:szCs w:val="22"/>
        </w:rPr>
        <w:t xml:space="preserve">Journal of Leadership Education Managing </w:t>
      </w:r>
      <w:r w:rsidR="00572443" w:rsidRPr="000360E7">
        <w:rPr>
          <w:rFonts w:ascii="Cambria" w:hAnsi="Cambria"/>
          <w:sz w:val="22"/>
          <w:szCs w:val="22"/>
        </w:rPr>
        <w:t>Board members will consider all applicants who supply a complete packet of application materials by deadlines provided in the disseminated calls for membership.</w:t>
      </w:r>
    </w:p>
    <w:p w14:paraId="736561E1" w14:textId="77777777" w:rsidR="00572443" w:rsidRPr="000360E7" w:rsidRDefault="00572443" w:rsidP="00572443">
      <w:pPr>
        <w:rPr>
          <w:rFonts w:ascii="Cambria" w:hAnsi="Cambria"/>
          <w:spacing w:val="-4"/>
          <w:w w:val="105"/>
          <w:sz w:val="22"/>
          <w:szCs w:val="22"/>
        </w:rPr>
      </w:pPr>
    </w:p>
    <w:p w14:paraId="1368DA45" w14:textId="64CEC2A2" w:rsidR="00572443" w:rsidRPr="000360E7" w:rsidRDefault="00572443" w:rsidP="00572443">
      <w:pPr>
        <w:rPr>
          <w:rFonts w:ascii="Cambria" w:hAnsi="Cambria"/>
          <w:sz w:val="22"/>
          <w:szCs w:val="22"/>
        </w:rPr>
      </w:pPr>
      <w:r w:rsidRPr="000360E7">
        <w:rPr>
          <w:rFonts w:ascii="Cambria" w:hAnsi="Cambria"/>
          <w:b/>
          <w:spacing w:val="-4"/>
          <w:w w:val="105"/>
          <w:sz w:val="22"/>
          <w:szCs w:val="22"/>
        </w:rPr>
        <w:t>Section 4</w:t>
      </w:r>
      <w:r w:rsidRPr="000360E7">
        <w:rPr>
          <w:rFonts w:ascii="Cambria" w:hAnsi="Cambria"/>
          <w:spacing w:val="-4"/>
          <w:w w:val="105"/>
          <w:sz w:val="22"/>
          <w:szCs w:val="22"/>
        </w:rPr>
        <w:t xml:space="preserve">. </w:t>
      </w:r>
      <w:r w:rsidRPr="000360E7">
        <w:rPr>
          <w:rFonts w:ascii="Cambria" w:hAnsi="Cambria"/>
          <w:bCs/>
          <w:sz w:val="22"/>
          <w:szCs w:val="22"/>
        </w:rPr>
        <w:t>Reappointment of J</w:t>
      </w:r>
      <w:r w:rsidR="00173CED">
        <w:rPr>
          <w:rFonts w:ascii="Cambria" w:hAnsi="Cambria"/>
          <w:bCs/>
          <w:sz w:val="22"/>
          <w:szCs w:val="22"/>
        </w:rPr>
        <w:t>ournal of Leadership Education</w:t>
      </w:r>
      <w:r w:rsidRPr="000360E7">
        <w:rPr>
          <w:rFonts w:ascii="Cambria" w:hAnsi="Cambria"/>
          <w:bCs/>
          <w:sz w:val="22"/>
          <w:szCs w:val="22"/>
        </w:rPr>
        <w:t xml:space="preserve"> </w:t>
      </w:r>
      <w:r w:rsidR="00AE7077">
        <w:rPr>
          <w:rFonts w:ascii="Cambria" w:hAnsi="Cambria"/>
          <w:bCs/>
          <w:sz w:val="22"/>
          <w:szCs w:val="22"/>
        </w:rPr>
        <w:t>Editorial Advisory Board</w:t>
      </w:r>
      <w:r w:rsidRPr="000360E7">
        <w:rPr>
          <w:rFonts w:ascii="Cambria" w:hAnsi="Cambria"/>
          <w:bCs/>
          <w:sz w:val="22"/>
          <w:szCs w:val="22"/>
        </w:rPr>
        <w:t xml:space="preserve"> Members &amp; the </w:t>
      </w:r>
      <w:r w:rsidR="00173CED">
        <w:rPr>
          <w:rFonts w:ascii="Cambria" w:hAnsi="Cambria"/>
          <w:bCs/>
          <w:sz w:val="22"/>
          <w:szCs w:val="22"/>
        </w:rPr>
        <w:t>Journal of Leadership Education</w:t>
      </w:r>
      <w:r w:rsidRPr="000360E7">
        <w:rPr>
          <w:rFonts w:ascii="Cambria" w:hAnsi="Cambria"/>
          <w:bCs/>
          <w:sz w:val="22"/>
          <w:szCs w:val="22"/>
        </w:rPr>
        <w:t xml:space="preserve"> Editor</w:t>
      </w:r>
      <w:r w:rsidRPr="000360E7">
        <w:rPr>
          <w:rFonts w:ascii="Cambria" w:hAnsi="Cambria"/>
          <w:b/>
          <w:bCs/>
          <w:sz w:val="22"/>
          <w:szCs w:val="22"/>
        </w:rPr>
        <w:t xml:space="preserve"> </w:t>
      </w:r>
    </w:p>
    <w:p w14:paraId="46EAA8CD" w14:textId="09410CEF" w:rsidR="00173CED" w:rsidRDefault="00572443" w:rsidP="00572443">
      <w:pPr>
        <w:numPr>
          <w:ilvl w:val="0"/>
          <w:numId w:val="17"/>
        </w:numPr>
        <w:rPr>
          <w:rFonts w:ascii="Cambria" w:hAnsi="Cambria"/>
          <w:sz w:val="22"/>
          <w:szCs w:val="22"/>
        </w:rPr>
      </w:pPr>
      <w:r w:rsidRPr="000360E7">
        <w:rPr>
          <w:rFonts w:ascii="Cambria" w:hAnsi="Cambria"/>
          <w:sz w:val="22"/>
          <w:szCs w:val="22"/>
        </w:rPr>
        <w:t xml:space="preserve">Reappointment: Members of the </w:t>
      </w:r>
      <w:r w:rsidR="00AE7077">
        <w:rPr>
          <w:rFonts w:ascii="Cambria" w:hAnsi="Cambria"/>
          <w:sz w:val="22"/>
          <w:szCs w:val="22"/>
        </w:rPr>
        <w:t>Editorial Advisory Board</w:t>
      </w:r>
      <w:r w:rsidR="00173CED">
        <w:rPr>
          <w:rFonts w:ascii="Cambria" w:hAnsi="Cambria"/>
          <w:sz w:val="22"/>
          <w:szCs w:val="22"/>
        </w:rPr>
        <w:t xml:space="preserve"> will notify the Journal of Leadership Education </w:t>
      </w:r>
      <w:r w:rsidR="00AE7077">
        <w:rPr>
          <w:rFonts w:ascii="Cambria" w:hAnsi="Cambria"/>
          <w:sz w:val="22"/>
          <w:szCs w:val="22"/>
        </w:rPr>
        <w:t>Editorial Advisory Board</w:t>
      </w:r>
      <w:r w:rsidR="00173CED">
        <w:rPr>
          <w:rFonts w:ascii="Cambria" w:hAnsi="Cambria"/>
          <w:sz w:val="22"/>
          <w:szCs w:val="22"/>
        </w:rPr>
        <w:t xml:space="preserve"> three months prior to the conclusion of his or her term whether reappointment is being sought. </w:t>
      </w:r>
    </w:p>
    <w:p w14:paraId="2DD20F4B" w14:textId="77777777" w:rsidR="00572443" w:rsidRPr="000360E7" w:rsidRDefault="00572443" w:rsidP="00572443">
      <w:pPr>
        <w:tabs>
          <w:tab w:val="left" w:pos="2460"/>
        </w:tabs>
        <w:rPr>
          <w:rFonts w:ascii="Cambria" w:hAnsi="Cambria"/>
          <w:b/>
          <w:bCs/>
          <w:sz w:val="22"/>
          <w:szCs w:val="22"/>
        </w:rPr>
      </w:pPr>
      <w:r w:rsidRPr="000360E7">
        <w:rPr>
          <w:rFonts w:ascii="Cambria" w:hAnsi="Cambria"/>
          <w:b/>
          <w:bCs/>
          <w:sz w:val="22"/>
          <w:szCs w:val="22"/>
        </w:rPr>
        <w:tab/>
      </w:r>
    </w:p>
    <w:p w14:paraId="6EA180CB" w14:textId="1F99EB64" w:rsidR="00572443" w:rsidRPr="000360E7" w:rsidRDefault="00572443" w:rsidP="00572443">
      <w:pPr>
        <w:rPr>
          <w:rFonts w:ascii="Cambria" w:hAnsi="Cambria"/>
          <w:sz w:val="22"/>
          <w:szCs w:val="22"/>
        </w:rPr>
      </w:pPr>
      <w:r w:rsidRPr="000360E7">
        <w:rPr>
          <w:rFonts w:ascii="Cambria" w:hAnsi="Cambria"/>
          <w:b/>
          <w:bCs/>
          <w:sz w:val="22"/>
          <w:szCs w:val="22"/>
        </w:rPr>
        <w:t>Section 5</w:t>
      </w:r>
      <w:r w:rsidRPr="000360E7">
        <w:rPr>
          <w:rFonts w:ascii="Cambria" w:hAnsi="Cambria"/>
          <w:sz w:val="22"/>
          <w:szCs w:val="22"/>
        </w:rPr>
        <w:t>:</w:t>
      </w:r>
      <w:r w:rsidRPr="000360E7">
        <w:rPr>
          <w:rFonts w:ascii="Cambria" w:hAnsi="Cambria"/>
          <w:b/>
          <w:sz w:val="22"/>
          <w:szCs w:val="22"/>
        </w:rPr>
        <w:t xml:space="preserve"> </w:t>
      </w:r>
      <w:r w:rsidRPr="000360E7">
        <w:rPr>
          <w:rFonts w:ascii="Cambria" w:hAnsi="Cambria"/>
          <w:sz w:val="22"/>
          <w:szCs w:val="22"/>
        </w:rPr>
        <w:t xml:space="preserve">Procedure of removal of </w:t>
      </w:r>
      <w:r w:rsidRPr="000360E7">
        <w:rPr>
          <w:rFonts w:ascii="Cambria" w:hAnsi="Cambria"/>
          <w:bCs/>
          <w:sz w:val="22"/>
          <w:szCs w:val="22"/>
        </w:rPr>
        <w:t>J</w:t>
      </w:r>
      <w:r w:rsidR="00173CED">
        <w:rPr>
          <w:rFonts w:ascii="Cambria" w:hAnsi="Cambria"/>
          <w:bCs/>
          <w:sz w:val="22"/>
          <w:szCs w:val="22"/>
        </w:rPr>
        <w:t>ournal of Leadership Education</w:t>
      </w:r>
      <w:r w:rsidRPr="000360E7">
        <w:rPr>
          <w:rFonts w:ascii="Cambria" w:hAnsi="Cambria"/>
          <w:bCs/>
          <w:sz w:val="22"/>
          <w:szCs w:val="22"/>
        </w:rPr>
        <w:t xml:space="preserve"> </w:t>
      </w:r>
      <w:r w:rsidR="00AE7077">
        <w:rPr>
          <w:rFonts w:ascii="Cambria" w:hAnsi="Cambria"/>
          <w:bCs/>
          <w:sz w:val="22"/>
          <w:szCs w:val="22"/>
        </w:rPr>
        <w:t>Editorial Advisory Board</w:t>
      </w:r>
      <w:r w:rsidRPr="000360E7">
        <w:rPr>
          <w:rFonts w:ascii="Cambria" w:hAnsi="Cambria"/>
          <w:bCs/>
          <w:sz w:val="22"/>
          <w:szCs w:val="22"/>
        </w:rPr>
        <w:t xml:space="preserve"> Members &amp; the J</w:t>
      </w:r>
      <w:r w:rsidR="00173CED">
        <w:rPr>
          <w:rFonts w:ascii="Cambria" w:hAnsi="Cambria"/>
          <w:bCs/>
          <w:sz w:val="22"/>
          <w:szCs w:val="22"/>
        </w:rPr>
        <w:t>ournal of Leadership Education</w:t>
      </w:r>
      <w:r w:rsidRPr="000360E7">
        <w:rPr>
          <w:rFonts w:ascii="Cambria" w:hAnsi="Cambria"/>
          <w:bCs/>
          <w:sz w:val="22"/>
          <w:szCs w:val="22"/>
        </w:rPr>
        <w:t xml:space="preserve"> Editor </w:t>
      </w:r>
    </w:p>
    <w:p w14:paraId="44D6CFB3" w14:textId="6EE82880" w:rsidR="00572443" w:rsidRPr="0065460B" w:rsidRDefault="00572443" w:rsidP="00572443">
      <w:pPr>
        <w:rPr>
          <w:rFonts w:ascii="Cambria" w:hAnsi="Cambria"/>
          <w:sz w:val="22"/>
          <w:szCs w:val="22"/>
        </w:rPr>
      </w:pPr>
      <w:r w:rsidRPr="0065460B">
        <w:rPr>
          <w:rFonts w:ascii="Cambria" w:hAnsi="Cambria"/>
          <w:sz w:val="22"/>
          <w:szCs w:val="22"/>
        </w:rPr>
        <w:t xml:space="preserve">Any member of the </w:t>
      </w:r>
      <w:r w:rsidR="00AE7077">
        <w:rPr>
          <w:rFonts w:ascii="Cambria" w:hAnsi="Cambria"/>
          <w:sz w:val="22"/>
          <w:szCs w:val="22"/>
        </w:rPr>
        <w:t>Editorial Advisory Board</w:t>
      </w:r>
      <w:r w:rsidRPr="0065460B">
        <w:rPr>
          <w:rFonts w:ascii="Cambria" w:hAnsi="Cambria"/>
          <w:sz w:val="22"/>
          <w:szCs w:val="22"/>
        </w:rPr>
        <w:t xml:space="preserve"> and the JOLE Editor is subject to removal. </w:t>
      </w:r>
    </w:p>
    <w:p w14:paraId="7FEAEBDA" w14:textId="5B66BA26" w:rsidR="00572443" w:rsidRPr="0065460B" w:rsidRDefault="00572443" w:rsidP="00572443">
      <w:pPr>
        <w:numPr>
          <w:ilvl w:val="0"/>
          <w:numId w:val="20"/>
        </w:numPr>
        <w:rPr>
          <w:rFonts w:ascii="Cambria" w:hAnsi="Cambria"/>
          <w:sz w:val="22"/>
          <w:szCs w:val="22"/>
        </w:rPr>
      </w:pPr>
      <w:r w:rsidRPr="0065460B">
        <w:rPr>
          <w:rFonts w:ascii="Cambria" w:hAnsi="Cambria"/>
          <w:sz w:val="22"/>
          <w:szCs w:val="22"/>
        </w:rPr>
        <w:t xml:space="preserve">Any member of ALE is able to contact the ALE Board of Directors about having an </w:t>
      </w:r>
      <w:r w:rsidR="00AE7077">
        <w:rPr>
          <w:rFonts w:ascii="Cambria" w:hAnsi="Cambria"/>
          <w:sz w:val="22"/>
          <w:szCs w:val="22"/>
        </w:rPr>
        <w:t>Editorial Advisory Board</w:t>
      </w:r>
      <w:r w:rsidRPr="0065460B">
        <w:rPr>
          <w:rFonts w:ascii="Cambria" w:hAnsi="Cambria"/>
          <w:sz w:val="22"/>
          <w:szCs w:val="22"/>
        </w:rPr>
        <w:t xml:space="preserve"> member or the J</w:t>
      </w:r>
      <w:r w:rsidR="00173CED">
        <w:rPr>
          <w:rFonts w:ascii="Cambria" w:hAnsi="Cambria"/>
          <w:sz w:val="22"/>
          <w:szCs w:val="22"/>
        </w:rPr>
        <w:t>ournal of Leadership Education</w:t>
      </w:r>
      <w:r w:rsidRPr="0065460B">
        <w:rPr>
          <w:rFonts w:ascii="Cambria" w:hAnsi="Cambria"/>
          <w:sz w:val="22"/>
          <w:szCs w:val="22"/>
        </w:rPr>
        <w:t xml:space="preserve"> </w:t>
      </w:r>
      <w:r w:rsidR="00173CED">
        <w:rPr>
          <w:rFonts w:ascii="Cambria" w:hAnsi="Cambria"/>
          <w:sz w:val="22"/>
          <w:szCs w:val="22"/>
        </w:rPr>
        <w:t>E</w:t>
      </w:r>
      <w:r w:rsidRPr="0065460B">
        <w:rPr>
          <w:rFonts w:ascii="Cambria" w:hAnsi="Cambria"/>
          <w:sz w:val="22"/>
          <w:szCs w:val="22"/>
        </w:rPr>
        <w:t xml:space="preserve">ditor removed. Concerns of this nature should be directed to the ALE </w:t>
      </w:r>
      <w:r w:rsidR="00615337" w:rsidRPr="0065460B">
        <w:rPr>
          <w:rFonts w:ascii="Cambria" w:hAnsi="Cambria"/>
          <w:sz w:val="22"/>
          <w:szCs w:val="22"/>
        </w:rPr>
        <w:t>Board of Directors, in writing</w:t>
      </w:r>
    </w:p>
    <w:p w14:paraId="726704A0" w14:textId="77777777" w:rsidR="00572443" w:rsidRPr="0065460B" w:rsidRDefault="00572443" w:rsidP="00572443">
      <w:pPr>
        <w:numPr>
          <w:ilvl w:val="0"/>
          <w:numId w:val="20"/>
        </w:numPr>
        <w:rPr>
          <w:rFonts w:ascii="Cambria" w:hAnsi="Cambria"/>
          <w:sz w:val="22"/>
          <w:szCs w:val="22"/>
        </w:rPr>
      </w:pPr>
      <w:r w:rsidRPr="0065460B">
        <w:rPr>
          <w:rFonts w:ascii="Cambria" w:hAnsi="Cambria"/>
          <w:sz w:val="22"/>
          <w:szCs w:val="22"/>
        </w:rPr>
        <w:t>The ALE Past President will then notify the member of the intention of removal.</w:t>
      </w:r>
    </w:p>
    <w:p w14:paraId="752966D5" w14:textId="528939A4" w:rsidR="00572443" w:rsidRPr="0065460B" w:rsidRDefault="00572443" w:rsidP="00572443">
      <w:pPr>
        <w:numPr>
          <w:ilvl w:val="0"/>
          <w:numId w:val="20"/>
        </w:numPr>
        <w:rPr>
          <w:rFonts w:ascii="Cambria" w:hAnsi="Cambria"/>
          <w:sz w:val="22"/>
          <w:szCs w:val="22"/>
        </w:rPr>
      </w:pPr>
      <w:r w:rsidRPr="0065460B">
        <w:rPr>
          <w:rFonts w:ascii="Cambria" w:hAnsi="Cambria"/>
          <w:sz w:val="22"/>
          <w:szCs w:val="22"/>
        </w:rPr>
        <w:t xml:space="preserve">Within 10 days, a minimum of </w:t>
      </w:r>
      <w:r w:rsidR="00173CED">
        <w:rPr>
          <w:rFonts w:ascii="Cambria" w:hAnsi="Cambria"/>
          <w:sz w:val="22"/>
          <w:szCs w:val="22"/>
        </w:rPr>
        <w:t>three</w:t>
      </w:r>
      <w:r w:rsidRPr="0065460B">
        <w:rPr>
          <w:rFonts w:ascii="Cambria" w:hAnsi="Cambria"/>
          <w:sz w:val="22"/>
          <w:szCs w:val="22"/>
        </w:rPr>
        <w:t xml:space="preserve"> members of the ALE Board of Directors shall meet</w:t>
      </w:r>
      <w:r w:rsidR="00615337" w:rsidRPr="0065460B">
        <w:rPr>
          <w:rFonts w:ascii="Cambria" w:hAnsi="Cambria"/>
          <w:sz w:val="22"/>
          <w:szCs w:val="22"/>
        </w:rPr>
        <w:t xml:space="preserve"> with the referenced individual</w:t>
      </w:r>
    </w:p>
    <w:p w14:paraId="4AFDB3B5" w14:textId="77777777" w:rsidR="00572443" w:rsidRPr="0065460B" w:rsidRDefault="00572443" w:rsidP="00572443">
      <w:pPr>
        <w:ind w:right="936"/>
        <w:rPr>
          <w:rFonts w:ascii="Cambria" w:hAnsi="Cambria"/>
          <w:spacing w:val="-4"/>
          <w:w w:val="105"/>
          <w:sz w:val="22"/>
          <w:szCs w:val="22"/>
        </w:rPr>
      </w:pPr>
    </w:p>
    <w:p w14:paraId="01E3F8BB" w14:textId="77777777" w:rsidR="00572443" w:rsidRPr="000360E7" w:rsidRDefault="00572443" w:rsidP="00572443">
      <w:pPr>
        <w:rPr>
          <w:rFonts w:ascii="Cambria" w:hAnsi="Cambria"/>
          <w:spacing w:val="-6"/>
          <w:w w:val="105"/>
          <w:sz w:val="22"/>
          <w:szCs w:val="22"/>
        </w:rPr>
      </w:pPr>
      <w:r w:rsidRPr="0065460B">
        <w:rPr>
          <w:rFonts w:ascii="Cambria" w:hAnsi="Cambria"/>
          <w:b/>
          <w:bCs/>
          <w:spacing w:val="-6"/>
          <w:w w:val="105"/>
          <w:sz w:val="22"/>
          <w:szCs w:val="22"/>
        </w:rPr>
        <w:t>VII</w:t>
      </w:r>
      <w:r w:rsidR="002D60A5" w:rsidRPr="0065460B">
        <w:rPr>
          <w:rFonts w:ascii="Cambria" w:hAnsi="Cambria"/>
          <w:b/>
          <w:bCs/>
          <w:spacing w:val="-6"/>
          <w:w w:val="105"/>
          <w:sz w:val="22"/>
          <w:szCs w:val="22"/>
        </w:rPr>
        <w:t>I</w:t>
      </w:r>
      <w:r w:rsidRPr="000360E7">
        <w:rPr>
          <w:rFonts w:ascii="Cambria" w:hAnsi="Cambria"/>
          <w:b/>
          <w:bCs/>
          <w:spacing w:val="-6"/>
          <w:w w:val="105"/>
          <w:sz w:val="22"/>
          <w:szCs w:val="22"/>
        </w:rPr>
        <w:t>. Amendments to Bylaws</w:t>
      </w:r>
    </w:p>
    <w:p w14:paraId="21C9C679" w14:textId="77777777" w:rsidR="00572443" w:rsidRPr="000360E7" w:rsidRDefault="00572443" w:rsidP="00572443">
      <w:pPr>
        <w:ind w:right="72"/>
        <w:rPr>
          <w:rFonts w:ascii="Cambria" w:hAnsi="Cambria"/>
          <w:spacing w:val="-5"/>
          <w:w w:val="105"/>
          <w:sz w:val="22"/>
          <w:szCs w:val="22"/>
        </w:rPr>
      </w:pPr>
      <w:r w:rsidRPr="000360E7">
        <w:rPr>
          <w:rFonts w:ascii="Cambria" w:hAnsi="Cambria"/>
          <w:spacing w:val="-6"/>
          <w:w w:val="105"/>
          <w:sz w:val="22"/>
          <w:szCs w:val="22"/>
        </w:rPr>
        <w:t xml:space="preserve">The Bylaws may be amended by a majority vote of the members present at the annual meeting provided </w:t>
      </w:r>
      <w:r w:rsidRPr="000360E7">
        <w:rPr>
          <w:rFonts w:ascii="Cambria" w:hAnsi="Cambria"/>
          <w:spacing w:val="-5"/>
          <w:w w:val="105"/>
          <w:sz w:val="22"/>
          <w:szCs w:val="22"/>
        </w:rPr>
        <w:t>that the membership has been notified at least 30 days in advance of any proposed amendment changes.</w:t>
      </w:r>
    </w:p>
    <w:p w14:paraId="54CFCDB3" w14:textId="77777777" w:rsidR="00A1379B" w:rsidRPr="000360E7" w:rsidRDefault="00A1379B" w:rsidP="00571941">
      <w:pPr>
        <w:rPr>
          <w:rFonts w:ascii="Cambria" w:hAnsi="Cambria"/>
          <w:sz w:val="22"/>
          <w:szCs w:val="22"/>
        </w:rPr>
      </w:pPr>
    </w:p>
    <w:sectPr w:rsidR="00A1379B" w:rsidRPr="000360E7" w:rsidSect="002D7A1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60" w:left="180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9F475" w14:textId="77777777" w:rsidR="00A150F7" w:rsidRDefault="00A150F7" w:rsidP="00CD0B10">
      <w:r>
        <w:separator/>
      </w:r>
    </w:p>
  </w:endnote>
  <w:endnote w:type="continuationSeparator" w:id="0">
    <w:p w14:paraId="14FE8075" w14:textId="77777777" w:rsidR="00A150F7" w:rsidRDefault="00A150F7" w:rsidP="00CD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8FEE8" w14:textId="77777777" w:rsidR="00D65EA9" w:rsidRDefault="00D65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072B" w14:textId="77777777" w:rsidR="00116DC4" w:rsidRDefault="00116DC4" w:rsidP="004D0EF6">
    <w:pPr>
      <w:jc w:val="center"/>
      <w:rPr>
        <w:rFonts w:ascii="Calibri" w:hAnsi="Calibri"/>
        <w:color w:val="0F243E"/>
        <w:sz w:val="20"/>
      </w:rPr>
    </w:pPr>
    <w:r>
      <w:rPr>
        <w:rFonts w:ascii="Calibri" w:hAnsi="Calibri"/>
        <w:color w:val="0F243E"/>
        <w:sz w:val="20"/>
      </w:rPr>
      <w:t xml:space="preserve">Association of Leadership Educators  </w:t>
    </w:r>
  </w:p>
  <w:p w14:paraId="02A6B9FE" w14:textId="77777777" w:rsidR="00116DC4" w:rsidRPr="00CD0B10" w:rsidRDefault="00116DC4" w:rsidP="004D0EF6">
    <w:pPr>
      <w:jc w:val="center"/>
      <w:rPr>
        <w:rFonts w:ascii="Calibri" w:hAnsi="Calibri"/>
        <w:color w:val="0F243E"/>
        <w:sz w:val="20"/>
      </w:rPr>
    </w:pPr>
    <w:proofErr w:type="gramStart"/>
    <w:r>
      <w:rPr>
        <w:rFonts w:ascii="Wingdings" w:hAnsi="Wingdings"/>
        <w:color w:val="0F243E"/>
        <w:sz w:val="20"/>
      </w:rPr>
      <w:t></w:t>
    </w:r>
    <w:r>
      <w:rPr>
        <w:rFonts w:ascii="Calibri" w:hAnsi="Calibri"/>
        <w:color w:val="0F243E"/>
        <w:sz w:val="20"/>
      </w:rPr>
      <w:t xml:space="preserve">  </w:t>
    </w:r>
    <w:r w:rsidRPr="004D0EF6">
      <w:rPr>
        <w:rFonts w:ascii="Calibri" w:hAnsi="Calibri"/>
        <w:color w:val="0F243E"/>
        <w:sz w:val="20"/>
      </w:rPr>
      <w:t>http</w:t>
    </w:r>
    <w:proofErr w:type="gramEnd"/>
    <w:r w:rsidRPr="004D0EF6">
      <w:rPr>
        <w:rFonts w:ascii="Calibri" w:hAnsi="Calibri"/>
        <w:color w:val="0F243E"/>
        <w:sz w:val="20"/>
      </w:rPr>
      <w:t>://leadershipeducators.org/</w:t>
    </w:r>
    <w:r>
      <w:rPr>
        <w:rFonts w:ascii="Calibri" w:hAnsi="Calibri"/>
        <w:color w:val="0F243E"/>
        <w:sz w:val="20"/>
      </w:rPr>
      <w:t xml:space="preserve">  </w:t>
    </w:r>
    <w:r>
      <w:rPr>
        <w:rFonts w:ascii="Wingdings" w:hAnsi="Wingdings"/>
        <w:color w:val="0F243E"/>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CE9E" w14:textId="77777777" w:rsidR="00116DC4" w:rsidRDefault="00116DC4" w:rsidP="002D7A17">
    <w:pPr>
      <w:jc w:val="center"/>
      <w:rPr>
        <w:rFonts w:ascii="Calibri" w:hAnsi="Calibri"/>
        <w:color w:val="0F243E"/>
        <w:sz w:val="20"/>
      </w:rPr>
    </w:pPr>
    <w:r>
      <w:rPr>
        <w:rFonts w:ascii="Calibri" w:hAnsi="Calibri"/>
        <w:color w:val="0F243E"/>
        <w:sz w:val="20"/>
      </w:rPr>
      <w:t xml:space="preserve">Association of Leadership Educators  </w:t>
    </w:r>
  </w:p>
  <w:p w14:paraId="2276B7D7" w14:textId="57FE79E2" w:rsidR="00116DC4" w:rsidRDefault="00116DC4" w:rsidP="002D7A17">
    <w:pPr>
      <w:jc w:val="center"/>
    </w:pPr>
    <w:proofErr w:type="gramStart"/>
    <w:r>
      <w:rPr>
        <w:rFonts w:ascii="Wingdings" w:hAnsi="Wingdings"/>
        <w:color w:val="0F243E"/>
        <w:sz w:val="20"/>
      </w:rPr>
      <w:t></w:t>
    </w:r>
    <w:r>
      <w:rPr>
        <w:rFonts w:ascii="Calibri" w:hAnsi="Calibri"/>
        <w:color w:val="0F243E"/>
        <w:sz w:val="20"/>
      </w:rPr>
      <w:t xml:space="preserve">  </w:t>
    </w:r>
    <w:r w:rsidRPr="004D0EF6">
      <w:rPr>
        <w:rFonts w:ascii="Calibri" w:hAnsi="Calibri"/>
        <w:color w:val="0F243E"/>
        <w:sz w:val="20"/>
      </w:rPr>
      <w:t>http</w:t>
    </w:r>
    <w:proofErr w:type="gramEnd"/>
    <w:r w:rsidRPr="004D0EF6">
      <w:rPr>
        <w:rFonts w:ascii="Calibri" w:hAnsi="Calibri"/>
        <w:color w:val="0F243E"/>
        <w:sz w:val="20"/>
      </w:rPr>
      <w:t>://leadershipeducators.org/</w:t>
    </w:r>
    <w:r>
      <w:rPr>
        <w:rFonts w:ascii="Calibri" w:hAnsi="Calibri"/>
        <w:color w:val="0F243E"/>
        <w:sz w:val="20"/>
      </w:rPr>
      <w:t xml:space="preserve">  </w:t>
    </w:r>
    <w:r>
      <w:rPr>
        <w:rFonts w:ascii="Wingdings" w:hAnsi="Wingdings"/>
        <w:color w:val="0F243E"/>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1DC6E" w14:textId="77777777" w:rsidR="00A150F7" w:rsidRDefault="00A150F7" w:rsidP="00CD0B10">
      <w:r>
        <w:separator/>
      </w:r>
    </w:p>
  </w:footnote>
  <w:footnote w:type="continuationSeparator" w:id="0">
    <w:p w14:paraId="416621F9" w14:textId="77777777" w:rsidR="00A150F7" w:rsidRDefault="00A150F7" w:rsidP="00CD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9240" w14:textId="77777777" w:rsidR="00116DC4" w:rsidRDefault="00A150F7">
    <w:pPr>
      <w:pStyle w:val="Header"/>
    </w:pPr>
    <w:sdt>
      <w:sdtPr>
        <w:id w:val="171999623"/>
        <w:placeholder>
          <w:docPart w:val="FB385B05DD70BE43A919A11C65BD59D7"/>
        </w:placeholder>
        <w:temporary/>
        <w:showingPlcHdr/>
      </w:sdtPr>
      <w:sdtEndPr/>
      <w:sdtContent>
        <w:r w:rsidR="00116DC4">
          <w:t>[Type text]</w:t>
        </w:r>
      </w:sdtContent>
    </w:sdt>
    <w:r w:rsidR="00116DC4">
      <w:ptab w:relativeTo="margin" w:alignment="center" w:leader="none"/>
    </w:r>
    <w:sdt>
      <w:sdtPr>
        <w:id w:val="171999624"/>
        <w:placeholder>
          <w:docPart w:val="9194BEC5E0BF0041A3FF9EE876F84105"/>
        </w:placeholder>
        <w:temporary/>
        <w:showingPlcHdr/>
      </w:sdtPr>
      <w:sdtEndPr/>
      <w:sdtContent>
        <w:r w:rsidR="00116DC4">
          <w:t>[Type text]</w:t>
        </w:r>
      </w:sdtContent>
    </w:sdt>
    <w:r w:rsidR="00116DC4">
      <w:ptab w:relativeTo="margin" w:alignment="right" w:leader="none"/>
    </w:r>
    <w:sdt>
      <w:sdtPr>
        <w:id w:val="171999625"/>
        <w:placeholder>
          <w:docPart w:val="EA86FE9C19A9A3479EC1E6C22FA02951"/>
        </w:placeholder>
        <w:temporary/>
        <w:showingPlcHdr/>
      </w:sdtPr>
      <w:sdtEndPr/>
      <w:sdtContent>
        <w:r w:rsidR="00116DC4">
          <w:t>[Type text]</w:t>
        </w:r>
      </w:sdtContent>
    </w:sdt>
  </w:p>
  <w:p w14:paraId="12BC4098" w14:textId="77777777" w:rsidR="00116DC4" w:rsidRDefault="00116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9802" w14:textId="77777777" w:rsidR="00D65EA9" w:rsidRDefault="00D65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5367" w14:textId="77777777" w:rsidR="00116DC4" w:rsidRDefault="00116DC4" w:rsidP="002D7A17">
    <w:pPr>
      <w:pStyle w:val="Header"/>
      <w:ind w:left="-720"/>
    </w:pPr>
    <w:r>
      <w:rPr>
        <w:noProof/>
        <w:sz w:val="36"/>
        <w:szCs w:val="36"/>
        <w:lang w:val="en-US" w:eastAsia="en-US"/>
      </w:rPr>
      <w:drawing>
        <wp:anchor distT="0" distB="0" distL="114300" distR="114300" simplePos="0" relativeHeight="251660288" behindDoc="0" locked="0" layoutInCell="1" allowOverlap="1" wp14:anchorId="5774CCF0" wp14:editId="74FD0AA9">
          <wp:simplePos x="0" y="0"/>
          <wp:positionH relativeFrom="column">
            <wp:posOffset>-457200</wp:posOffset>
          </wp:positionH>
          <wp:positionV relativeFrom="paragraph">
            <wp:posOffset>0</wp:posOffset>
          </wp:positionV>
          <wp:extent cx="2286000" cy="762000"/>
          <wp:effectExtent l="0" t="0" r="0" b="0"/>
          <wp:wrapNone/>
          <wp:docPr id="4" name="Picture 4" desc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198D8A2F" w14:textId="77777777" w:rsidR="00116DC4" w:rsidRDefault="00116DC4" w:rsidP="002D7A17">
    <w:pPr>
      <w:pStyle w:val="Header"/>
      <w:ind w:left="-720"/>
      <w:jc w:val="right"/>
    </w:pPr>
  </w:p>
  <w:p w14:paraId="65FAF8F9" w14:textId="6BB93AA3" w:rsidR="00116DC4" w:rsidRDefault="00116DC4" w:rsidP="002D7A17">
    <w:pPr>
      <w:pStyle w:val="Header"/>
      <w:ind w:left="-720"/>
      <w:jc w:val="right"/>
    </w:pPr>
    <w:r>
      <w:t>Last revised: July 201</w:t>
    </w:r>
    <w:r w:rsidR="00D65EA9">
      <w:rPr>
        <w:lang w:val="en-US"/>
      </w:rPr>
      <w:t>6</w:t>
    </w:r>
  </w:p>
  <w:p w14:paraId="6665ED51" w14:textId="77777777" w:rsidR="00116DC4" w:rsidRDefault="00116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D4B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494A"/>
    <w:multiLevelType w:val="hybridMultilevel"/>
    <w:tmpl w:val="6F7C45C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F48DC"/>
    <w:multiLevelType w:val="singleLevel"/>
    <w:tmpl w:val="3BE2D6B5"/>
    <w:lvl w:ilvl="0">
      <w:start w:val="1"/>
      <w:numFmt w:val="lowerLetter"/>
      <w:lvlText w:val="%1."/>
      <w:lvlJc w:val="left"/>
      <w:pPr>
        <w:tabs>
          <w:tab w:val="num" w:pos="216"/>
        </w:tabs>
        <w:ind w:left="792"/>
      </w:pPr>
      <w:rPr>
        <w:rFonts w:cs="Times New Roman"/>
        <w:snapToGrid/>
        <w:spacing w:val="1"/>
        <w:w w:val="105"/>
        <w:sz w:val="24"/>
        <w:szCs w:val="24"/>
      </w:rPr>
    </w:lvl>
  </w:abstractNum>
  <w:abstractNum w:abstractNumId="3" w15:restartNumberingAfterBreak="0">
    <w:nsid w:val="01DB078A"/>
    <w:multiLevelType w:val="singleLevel"/>
    <w:tmpl w:val="7F1DE5F5"/>
    <w:lvl w:ilvl="0">
      <w:start w:val="1"/>
      <w:numFmt w:val="lowerLetter"/>
      <w:lvlText w:val="%1."/>
      <w:lvlJc w:val="left"/>
      <w:pPr>
        <w:tabs>
          <w:tab w:val="num" w:pos="216"/>
        </w:tabs>
        <w:ind w:left="792"/>
      </w:pPr>
      <w:rPr>
        <w:rFonts w:cs="Times New Roman"/>
        <w:snapToGrid/>
        <w:spacing w:val="-4"/>
        <w:w w:val="105"/>
        <w:sz w:val="24"/>
        <w:szCs w:val="24"/>
      </w:rPr>
    </w:lvl>
  </w:abstractNum>
  <w:abstractNum w:abstractNumId="4" w15:restartNumberingAfterBreak="0">
    <w:nsid w:val="028B4482"/>
    <w:multiLevelType w:val="singleLevel"/>
    <w:tmpl w:val="4DED2DAF"/>
    <w:lvl w:ilvl="0">
      <w:start w:val="1"/>
      <w:numFmt w:val="lowerLetter"/>
      <w:lvlText w:val="%1."/>
      <w:lvlJc w:val="left"/>
      <w:pPr>
        <w:tabs>
          <w:tab w:val="num" w:pos="216"/>
        </w:tabs>
        <w:ind w:left="288" w:hanging="216"/>
      </w:pPr>
      <w:rPr>
        <w:rFonts w:cs="Times New Roman"/>
        <w:snapToGrid/>
        <w:spacing w:val="-8"/>
        <w:w w:val="105"/>
        <w:sz w:val="24"/>
        <w:szCs w:val="24"/>
      </w:rPr>
    </w:lvl>
  </w:abstractNum>
  <w:abstractNum w:abstractNumId="5" w15:restartNumberingAfterBreak="0">
    <w:nsid w:val="02BB0F8C"/>
    <w:multiLevelType w:val="singleLevel"/>
    <w:tmpl w:val="55A5BEDC"/>
    <w:lvl w:ilvl="0">
      <w:start w:val="1"/>
      <w:numFmt w:val="lowerLetter"/>
      <w:lvlText w:val="%1."/>
      <w:lvlJc w:val="left"/>
      <w:pPr>
        <w:tabs>
          <w:tab w:val="num" w:pos="288"/>
        </w:tabs>
        <w:ind w:left="1080" w:hanging="288"/>
      </w:pPr>
      <w:rPr>
        <w:rFonts w:cs="Times New Roman"/>
        <w:snapToGrid/>
        <w:spacing w:val="-8"/>
        <w:w w:val="105"/>
        <w:sz w:val="24"/>
        <w:szCs w:val="24"/>
      </w:rPr>
    </w:lvl>
  </w:abstractNum>
  <w:abstractNum w:abstractNumId="6" w15:restartNumberingAfterBreak="0">
    <w:nsid w:val="034104C0"/>
    <w:multiLevelType w:val="hybridMultilevel"/>
    <w:tmpl w:val="20E8A8E2"/>
    <w:lvl w:ilvl="0" w:tplc="60E010A2">
      <w:start w:val="1"/>
      <w:numFmt w:val="lowerLetter"/>
      <w:lvlText w:val="%1."/>
      <w:lvlJc w:val="left"/>
      <w:pPr>
        <w:ind w:left="1077" w:hanging="360"/>
      </w:pPr>
      <w:rPr>
        <w:rFonts w:hint="default"/>
        <w:b w:val="0"/>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045153E1"/>
    <w:multiLevelType w:val="singleLevel"/>
    <w:tmpl w:val="4528EABD"/>
    <w:lvl w:ilvl="0">
      <w:start w:val="1"/>
      <w:numFmt w:val="lowerLetter"/>
      <w:lvlText w:val="%1."/>
      <w:lvlJc w:val="left"/>
      <w:pPr>
        <w:tabs>
          <w:tab w:val="num" w:pos="288"/>
        </w:tabs>
        <w:ind w:left="792"/>
      </w:pPr>
      <w:rPr>
        <w:rFonts w:cs="Times New Roman"/>
        <w:snapToGrid/>
        <w:spacing w:val="-1"/>
        <w:w w:val="105"/>
        <w:sz w:val="24"/>
        <w:szCs w:val="24"/>
      </w:rPr>
    </w:lvl>
  </w:abstractNum>
  <w:abstractNum w:abstractNumId="8" w15:restartNumberingAfterBreak="0">
    <w:nsid w:val="051B7F2D"/>
    <w:multiLevelType w:val="singleLevel"/>
    <w:tmpl w:val="01A0C079"/>
    <w:lvl w:ilvl="0">
      <w:start w:val="3"/>
      <w:numFmt w:val="upperRoman"/>
      <w:lvlText w:val="%1."/>
      <w:lvlJc w:val="left"/>
      <w:pPr>
        <w:tabs>
          <w:tab w:val="num" w:pos="432"/>
        </w:tabs>
        <w:ind w:left="72"/>
      </w:pPr>
      <w:rPr>
        <w:rFonts w:cs="Times New Roman"/>
        <w:b/>
        <w:bCs/>
        <w:snapToGrid/>
        <w:spacing w:val="16"/>
        <w:w w:val="105"/>
        <w:sz w:val="24"/>
        <w:szCs w:val="24"/>
      </w:rPr>
    </w:lvl>
  </w:abstractNum>
  <w:abstractNum w:abstractNumId="9" w15:restartNumberingAfterBreak="0">
    <w:nsid w:val="052A45EF"/>
    <w:multiLevelType w:val="hybridMultilevel"/>
    <w:tmpl w:val="51024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871DA"/>
    <w:multiLevelType w:val="singleLevel"/>
    <w:tmpl w:val="5FCAF2D2"/>
    <w:lvl w:ilvl="0">
      <w:start w:val="1"/>
      <w:numFmt w:val="lowerLetter"/>
      <w:lvlText w:val="%1."/>
      <w:lvlJc w:val="left"/>
      <w:pPr>
        <w:tabs>
          <w:tab w:val="num" w:pos="288"/>
        </w:tabs>
        <w:ind w:left="792"/>
      </w:pPr>
      <w:rPr>
        <w:rFonts w:cs="Times New Roman"/>
        <w:snapToGrid/>
        <w:spacing w:val="-1"/>
        <w:w w:val="105"/>
        <w:sz w:val="24"/>
        <w:szCs w:val="24"/>
      </w:rPr>
    </w:lvl>
  </w:abstractNum>
  <w:abstractNum w:abstractNumId="11" w15:restartNumberingAfterBreak="0">
    <w:nsid w:val="06F45112"/>
    <w:multiLevelType w:val="singleLevel"/>
    <w:tmpl w:val="6C2BA93F"/>
    <w:lvl w:ilvl="0">
      <w:start w:val="1"/>
      <w:numFmt w:val="lowerLetter"/>
      <w:lvlText w:val="%1."/>
      <w:lvlJc w:val="left"/>
      <w:pPr>
        <w:tabs>
          <w:tab w:val="num" w:pos="216"/>
        </w:tabs>
        <w:ind w:left="288" w:hanging="216"/>
      </w:pPr>
      <w:rPr>
        <w:rFonts w:cs="Times New Roman"/>
        <w:snapToGrid/>
        <w:spacing w:val="-5"/>
        <w:w w:val="105"/>
        <w:sz w:val="24"/>
        <w:szCs w:val="24"/>
      </w:rPr>
    </w:lvl>
  </w:abstractNum>
  <w:abstractNum w:abstractNumId="12" w15:restartNumberingAfterBreak="0">
    <w:nsid w:val="07053F48"/>
    <w:multiLevelType w:val="singleLevel"/>
    <w:tmpl w:val="2DEA66F1"/>
    <w:lvl w:ilvl="0">
      <w:start w:val="1"/>
      <w:numFmt w:val="lowerLetter"/>
      <w:lvlText w:val="%1."/>
      <w:lvlJc w:val="left"/>
      <w:pPr>
        <w:tabs>
          <w:tab w:val="num" w:pos="216"/>
        </w:tabs>
        <w:ind w:left="792"/>
      </w:pPr>
      <w:rPr>
        <w:rFonts w:cs="Times New Roman"/>
        <w:snapToGrid/>
        <w:spacing w:val="-2"/>
        <w:w w:val="105"/>
        <w:sz w:val="24"/>
        <w:szCs w:val="24"/>
      </w:rPr>
    </w:lvl>
  </w:abstractNum>
  <w:abstractNum w:abstractNumId="13" w15:restartNumberingAfterBreak="0">
    <w:nsid w:val="076D0F30"/>
    <w:multiLevelType w:val="multilevel"/>
    <w:tmpl w:val="4BAA3B64"/>
    <w:lvl w:ilvl="0">
      <w:start w:val="1"/>
      <w:numFmt w:val="lowerLetter"/>
      <w:lvlText w:val="%1)"/>
      <w:lvlJc w:val="left"/>
      <w:pPr>
        <w:tabs>
          <w:tab w:val="num" w:pos="720"/>
        </w:tabs>
        <w:ind w:left="720" w:hanging="360"/>
      </w:pPr>
      <w:rPr>
        <w:rFonts w:cs="Times New Roman"/>
      </w:rPr>
    </w:lvl>
    <w:lvl w:ilvl="1">
      <w:start w:val="6"/>
      <w:numFmt w:val="upperRoman"/>
      <w:lvlText w:val="%2."/>
      <w:lvlJc w:val="left"/>
      <w:pPr>
        <w:ind w:left="1800" w:hanging="720"/>
      </w:pPr>
      <w:rPr>
        <w:rFonts w:cs="Times New Roman"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78E0A28"/>
    <w:multiLevelType w:val="singleLevel"/>
    <w:tmpl w:val="63F7D842"/>
    <w:lvl w:ilvl="0">
      <w:start w:val="1"/>
      <w:numFmt w:val="lowerLetter"/>
      <w:lvlText w:val="%1."/>
      <w:lvlJc w:val="left"/>
      <w:pPr>
        <w:tabs>
          <w:tab w:val="num" w:pos="288"/>
        </w:tabs>
        <w:ind w:left="1080" w:hanging="288"/>
      </w:pPr>
      <w:rPr>
        <w:rFonts w:cs="Times New Roman"/>
        <w:snapToGrid/>
        <w:spacing w:val="-10"/>
        <w:w w:val="105"/>
        <w:sz w:val="24"/>
        <w:szCs w:val="24"/>
      </w:rPr>
    </w:lvl>
  </w:abstractNum>
  <w:abstractNum w:abstractNumId="15" w15:restartNumberingAfterBreak="0">
    <w:nsid w:val="07C835C5"/>
    <w:multiLevelType w:val="singleLevel"/>
    <w:tmpl w:val="3B82D32B"/>
    <w:lvl w:ilvl="0">
      <w:start w:val="1"/>
      <w:numFmt w:val="lowerLetter"/>
      <w:lvlText w:val="%1."/>
      <w:lvlJc w:val="left"/>
      <w:pPr>
        <w:tabs>
          <w:tab w:val="num" w:pos="216"/>
        </w:tabs>
        <w:ind w:left="792"/>
      </w:pPr>
      <w:rPr>
        <w:rFonts w:cs="Times New Roman"/>
        <w:snapToGrid/>
        <w:spacing w:val="1"/>
        <w:w w:val="105"/>
        <w:sz w:val="24"/>
        <w:szCs w:val="24"/>
      </w:rPr>
    </w:lvl>
  </w:abstractNum>
  <w:abstractNum w:abstractNumId="16" w15:restartNumberingAfterBreak="0">
    <w:nsid w:val="07D564F5"/>
    <w:multiLevelType w:val="singleLevel"/>
    <w:tmpl w:val="13C07DE8"/>
    <w:lvl w:ilvl="0">
      <w:start w:val="1"/>
      <w:numFmt w:val="lowerLetter"/>
      <w:lvlText w:val="%1."/>
      <w:lvlJc w:val="left"/>
      <w:pPr>
        <w:tabs>
          <w:tab w:val="num" w:pos="1944"/>
        </w:tabs>
        <w:ind w:left="2520"/>
      </w:pPr>
      <w:rPr>
        <w:rFonts w:cs="Times New Roman"/>
        <w:snapToGrid/>
        <w:spacing w:val="2"/>
        <w:w w:val="105"/>
        <w:sz w:val="24"/>
        <w:szCs w:val="24"/>
      </w:rPr>
    </w:lvl>
  </w:abstractNum>
  <w:abstractNum w:abstractNumId="17" w15:restartNumberingAfterBreak="0">
    <w:nsid w:val="12171E40"/>
    <w:multiLevelType w:val="multilevel"/>
    <w:tmpl w:val="4BAA3B64"/>
    <w:lvl w:ilvl="0">
      <w:start w:val="1"/>
      <w:numFmt w:val="lowerLetter"/>
      <w:lvlText w:val="%1)"/>
      <w:lvlJc w:val="left"/>
      <w:pPr>
        <w:tabs>
          <w:tab w:val="num" w:pos="720"/>
        </w:tabs>
        <w:ind w:left="720" w:hanging="360"/>
      </w:pPr>
      <w:rPr>
        <w:rFonts w:cs="Times New Roman"/>
      </w:rPr>
    </w:lvl>
    <w:lvl w:ilvl="1">
      <w:start w:val="6"/>
      <w:numFmt w:val="upperRoman"/>
      <w:lvlText w:val="%2."/>
      <w:lvlJc w:val="left"/>
      <w:pPr>
        <w:ind w:left="1800" w:hanging="720"/>
      </w:pPr>
      <w:rPr>
        <w:rFonts w:cs="Times New Roman" w:hint="default"/>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FD408DC"/>
    <w:multiLevelType w:val="hybridMultilevel"/>
    <w:tmpl w:val="296C5D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320074F"/>
    <w:multiLevelType w:val="hybridMultilevel"/>
    <w:tmpl w:val="D02E0BCE"/>
    <w:lvl w:ilvl="0" w:tplc="4CF0EDA0">
      <w:start w:val="1"/>
      <w:numFmt w:val="lowerLetter"/>
      <w:lvlText w:val="%1."/>
      <w:lvlJc w:val="left"/>
      <w:pPr>
        <w:tabs>
          <w:tab w:val="num" w:pos="-504"/>
        </w:tabs>
        <w:ind w:left="288" w:hanging="288"/>
      </w:pPr>
      <w:rPr>
        <w:rFonts w:cs="Times New Roman"/>
        <w:strike w:val="0"/>
        <w:snapToGrid/>
        <w:spacing w:val="-8"/>
        <w:w w:val="105"/>
        <w:sz w:val="24"/>
        <w:szCs w:val="24"/>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0" w15:restartNumberingAfterBreak="0">
    <w:nsid w:val="38CA6B89"/>
    <w:multiLevelType w:val="hybridMultilevel"/>
    <w:tmpl w:val="73B2CFD6"/>
    <w:lvl w:ilvl="0" w:tplc="55A5BEDC">
      <w:start w:val="1"/>
      <w:numFmt w:val="lowerLetter"/>
      <w:lvlText w:val="%1."/>
      <w:lvlJc w:val="left"/>
      <w:pPr>
        <w:tabs>
          <w:tab w:val="num" w:pos="-144"/>
        </w:tabs>
        <w:ind w:left="648" w:hanging="288"/>
      </w:pPr>
      <w:rPr>
        <w:rFonts w:cs="Times New Roman"/>
        <w:snapToGrid/>
        <w:spacing w:val="-8"/>
        <w:w w:val="105"/>
        <w:sz w:val="24"/>
        <w:szCs w:val="24"/>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1" w15:restartNumberingAfterBreak="0">
    <w:nsid w:val="3DA24136"/>
    <w:multiLevelType w:val="hybridMultilevel"/>
    <w:tmpl w:val="FB8CBA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33D3498"/>
    <w:multiLevelType w:val="multilevel"/>
    <w:tmpl w:val="F6C46F2E"/>
    <w:lvl w:ilvl="0">
      <w:start w:val="1"/>
      <w:numFmt w:val="lowerLetter"/>
      <w:lvlText w:val="%1."/>
      <w:lvlJc w:val="left"/>
      <w:pPr>
        <w:ind w:left="720" w:hanging="360"/>
      </w:pPr>
      <w:rPr>
        <w:rFonts w:eastAsia="MS Mincho" w:cs="Times New Roman" w:hint="default"/>
        <w:w w:val="105"/>
      </w:rPr>
    </w:lvl>
    <w:lvl w:ilvl="1">
      <w:start w:val="1"/>
      <w:numFmt w:val="decimal"/>
      <w:lvlText w:val="%2)"/>
      <w:lvlJc w:val="left"/>
      <w:pPr>
        <w:ind w:left="1440" w:hanging="360"/>
      </w:pPr>
      <w:rPr>
        <w:rFonts w:cs="Times New Roman"/>
      </w:rPr>
    </w:lvl>
    <w:lvl w:ilvl="2">
      <w:start w:val="1"/>
      <w:numFmt w:val="lowerRoman"/>
      <w:lvlText w:val="%3."/>
      <w:lvlJc w:val="righ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F6B71D6"/>
    <w:multiLevelType w:val="hybridMultilevel"/>
    <w:tmpl w:val="C17C5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1639C"/>
    <w:multiLevelType w:val="hybridMultilevel"/>
    <w:tmpl w:val="5AE443C8"/>
    <w:lvl w:ilvl="0" w:tplc="55A5BEDC">
      <w:start w:val="1"/>
      <w:numFmt w:val="lowerLetter"/>
      <w:lvlText w:val="%1."/>
      <w:lvlJc w:val="left"/>
      <w:pPr>
        <w:tabs>
          <w:tab w:val="num" w:pos="-144"/>
        </w:tabs>
        <w:ind w:left="648" w:hanging="288"/>
      </w:pPr>
      <w:rPr>
        <w:rFonts w:cs="Times New Roman"/>
        <w:snapToGrid/>
        <w:spacing w:val="-8"/>
        <w:w w:val="105"/>
        <w:sz w:val="24"/>
        <w:szCs w:val="24"/>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15:restartNumberingAfterBreak="0">
    <w:nsid w:val="597F386E"/>
    <w:multiLevelType w:val="hybridMultilevel"/>
    <w:tmpl w:val="488A4598"/>
    <w:lvl w:ilvl="0" w:tplc="60E010A2">
      <w:start w:val="1"/>
      <w:numFmt w:val="lowerLetter"/>
      <w:lvlText w:val="%1."/>
      <w:lvlJc w:val="left"/>
      <w:pPr>
        <w:ind w:left="107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730EA"/>
    <w:multiLevelType w:val="multilevel"/>
    <w:tmpl w:val="6EA2CD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70104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65175E7C"/>
    <w:multiLevelType w:val="hybridMultilevel"/>
    <w:tmpl w:val="F4F4F876"/>
    <w:lvl w:ilvl="0" w:tplc="4BAC9D06">
      <w:start w:val="1"/>
      <w:numFmt w:val="lowerLetter"/>
      <w:lvlText w:val="%1."/>
      <w:lvlJc w:val="left"/>
      <w:pPr>
        <w:ind w:left="720" w:hanging="360"/>
      </w:pPr>
      <w:rPr>
        <w:rFonts w:eastAsia="MS Mincho" w:cs="Times New Roman" w:hint="default"/>
        <w:w w:val="105"/>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124471"/>
    <w:multiLevelType w:val="multilevel"/>
    <w:tmpl w:val="B92A2B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8380635"/>
    <w:multiLevelType w:val="multilevel"/>
    <w:tmpl w:val="B92A2B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963389D"/>
    <w:multiLevelType w:val="hybridMultilevel"/>
    <w:tmpl w:val="F6C46F2E"/>
    <w:lvl w:ilvl="0" w:tplc="4BAC9D06">
      <w:start w:val="1"/>
      <w:numFmt w:val="lowerLetter"/>
      <w:lvlText w:val="%1."/>
      <w:lvlJc w:val="left"/>
      <w:pPr>
        <w:ind w:left="720" w:hanging="360"/>
      </w:pPr>
      <w:rPr>
        <w:rFonts w:eastAsia="MS Mincho" w:cs="Times New Roman" w:hint="default"/>
        <w:w w:val="105"/>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340" w:hanging="36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55727B"/>
    <w:multiLevelType w:val="hybridMultilevel"/>
    <w:tmpl w:val="6608C0A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B19AF"/>
    <w:multiLevelType w:val="hybridMultilevel"/>
    <w:tmpl w:val="6EA2C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F3B35"/>
    <w:multiLevelType w:val="hybridMultilevel"/>
    <w:tmpl w:val="243E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154A3"/>
    <w:multiLevelType w:val="multilevel"/>
    <w:tmpl w:val="F6C46F2E"/>
    <w:lvl w:ilvl="0">
      <w:start w:val="1"/>
      <w:numFmt w:val="lowerLetter"/>
      <w:lvlText w:val="%1."/>
      <w:lvlJc w:val="left"/>
      <w:pPr>
        <w:ind w:left="720" w:hanging="360"/>
      </w:pPr>
      <w:rPr>
        <w:rFonts w:eastAsia="MS Mincho" w:cs="Times New Roman" w:hint="default"/>
        <w:w w:val="105"/>
      </w:rPr>
    </w:lvl>
    <w:lvl w:ilvl="1">
      <w:start w:val="1"/>
      <w:numFmt w:val="decimal"/>
      <w:lvlText w:val="%2)"/>
      <w:lvlJc w:val="left"/>
      <w:pPr>
        <w:ind w:left="1440" w:hanging="360"/>
      </w:pPr>
      <w:rPr>
        <w:rFonts w:cs="Times New Roman"/>
      </w:rPr>
    </w:lvl>
    <w:lvl w:ilvl="2">
      <w:start w:val="1"/>
      <w:numFmt w:val="lowerRoman"/>
      <w:lvlText w:val="%3."/>
      <w:lvlJc w:val="righ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3"/>
  </w:num>
  <w:num w:numId="2">
    <w:abstractNumId w:val="27"/>
  </w:num>
  <w:num w:numId="3">
    <w:abstractNumId w:val="4"/>
  </w:num>
  <w:num w:numId="4">
    <w:abstractNumId w:val="11"/>
  </w:num>
  <w:num w:numId="5">
    <w:abstractNumId w:val="3"/>
  </w:num>
  <w:num w:numId="6">
    <w:abstractNumId w:val="16"/>
  </w:num>
  <w:num w:numId="7">
    <w:abstractNumId w:val="2"/>
  </w:num>
  <w:num w:numId="8">
    <w:abstractNumId w:val="15"/>
  </w:num>
  <w:num w:numId="9">
    <w:abstractNumId w:val="12"/>
  </w:num>
  <w:num w:numId="10">
    <w:abstractNumId w:val="10"/>
  </w:num>
  <w:num w:numId="11">
    <w:abstractNumId w:val="7"/>
  </w:num>
  <w:num w:numId="12">
    <w:abstractNumId w:val="8"/>
  </w:num>
  <w:num w:numId="13">
    <w:abstractNumId w:val="5"/>
  </w:num>
  <w:num w:numId="14">
    <w:abstractNumId w:val="14"/>
  </w:num>
  <w:num w:numId="15">
    <w:abstractNumId w:val="13"/>
  </w:num>
  <w:num w:numId="16">
    <w:abstractNumId w:val="29"/>
  </w:num>
  <w:num w:numId="17">
    <w:abstractNumId w:val="21"/>
  </w:num>
  <w:num w:numId="18">
    <w:abstractNumId w:val="32"/>
  </w:num>
  <w:num w:numId="19">
    <w:abstractNumId w:val="31"/>
  </w:num>
  <w:num w:numId="20">
    <w:abstractNumId w:val="9"/>
  </w:num>
  <w:num w:numId="21">
    <w:abstractNumId w:val="28"/>
  </w:num>
  <w:num w:numId="22">
    <w:abstractNumId w:val="0"/>
  </w:num>
  <w:num w:numId="23">
    <w:abstractNumId w:val="22"/>
  </w:num>
  <w:num w:numId="24">
    <w:abstractNumId w:val="36"/>
  </w:num>
  <w:num w:numId="25">
    <w:abstractNumId w:val="18"/>
  </w:num>
  <w:num w:numId="26">
    <w:abstractNumId w:val="34"/>
  </w:num>
  <w:num w:numId="27">
    <w:abstractNumId w:val="26"/>
  </w:num>
  <w:num w:numId="28">
    <w:abstractNumId w:val="23"/>
  </w:num>
  <w:num w:numId="29">
    <w:abstractNumId w:val="19"/>
  </w:num>
  <w:num w:numId="30">
    <w:abstractNumId w:val="30"/>
  </w:num>
  <w:num w:numId="31">
    <w:abstractNumId w:val="24"/>
  </w:num>
  <w:num w:numId="32">
    <w:abstractNumId w:val="17"/>
  </w:num>
  <w:num w:numId="33">
    <w:abstractNumId w:val="20"/>
  </w:num>
  <w:num w:numId="34">
    <w:abstractNumId w:val="6"/>
  </w:num>
  <w:num w:numId="35">
    <w:abstractNumId w:val="35"/>
  </w:num>
  <w:num w:numId="36">
    <w:abstractNumId w:val="25"/>
  </w:num>
  <w:num w:numId="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BA"/>
    <w:rsid w:val="00003957"/>
    <w:rsid w:val="00007601"/>
    <w:rsid w:val="00015414"/>
    <w:rsid w:val="00021393"/>
    <w:rsid w:val="00022C9F"/>
    <w:rsid w:val="000360E7"/>
    <w:rsid w:val="000557F9"/>
    <w:rsid w:val="00062315"/>
    <w:rsid w:val="00064CFE"/>
    <w:rsid w:val="0006727F"/>
    <w:rsid w:val="00077224"/>
    <w:rsid w:val="000845AD"/>
    <w:rsid w:val="00085C80"/>
    <w:rsid w:val="000C0B61"/>
    <w:rsid w:val="000D025F"/>
    <w:rsid w:val="00116DC4"/>
    <w:rsid w:val="0012011A"/>
    <w:rsid w:val="0012526B"/>
    <w:rsid w:val="0014680F"/>
    <w:rsid w:val="00173CED"/>
    <w:rsid w:val="00182B66"/>
    <w:rsid w:val="0019644E"/>
    <w:rsid w:val="001A5F23"/>
    <w:rsid w:val="001A7073"/>
    <w:rsid w:val="001D1B48"/>
    <w:rsid w:val="001F0887"/>
    <w:rsid w:val="001F59C4"/>
    <w:rsid w:val="0023685F"/>
    <w:rsid w:val="00237D52"/>
    <w:rsid w:val="00246872"/>
    <w:rsid w:val="00257A81"/>
    <w:rsid w:val="002606C3"/>
    <w:rsid w:val="00277FB4"/>
    <w:rsid w:val="00284C19"/>
    <w:rsid w:val="00284F80"/>
    <w:rsid w:val="00294E9E"/>
    <w:rsid w:val="002A13E1"/>
    <w:rsid w:val="002C0BE1"/>
    <w:rsid w:val="002C447A"/>
    <w:rsid w:val="002D0BAC"/>
    <w:rsid w:val="002D60A5"/>
    <w:rsid w:val="002D7A17"/>
    <w:rsid w:val="002E0DEC"/>
    <w:rsid w:val="002F3AC9"/>
    <w:rsid w:val="002F3E9A"/>
    <w:rsid w:val="002F5218"/>
    <w:rsid w:val="00312A3D"/>
    <w:rsid w:val="00313520"/>
    <w:rsid w:val="003164E3"/>
    <w:rsid w:val="00327998"/>
    <w:rsid w:val="00382CC7"/>
    <w:rsid w:val="00386208"/>
    <w:rsid w:val="003A1A45"/>
    <w:rsid w:val="003A4D69"/>
    <w:rsid w:val="003A4F8D"/>
    <w:rsid w:val="003B5AAE"/>
    <w:rsid w:val="003C037B"/>
    <w:rsid w:val="003D0D5C"/>
    <w:rsid w:val="00402329"/>
    <w:rsid w:val="004273E5"/>
    <w:rsid w:val="00440C95"/>
    <w:rsid w:val="0044246F"/>
    <w:rsid w:val="00445D6F"/>
    <w:rsid w:val="00472E41"/>
    <w:rsid w:val="0047335C"/>
    <w:rsid w:val="00484CDF"/>
    <w:rsid w:val="0049063C"/>
    <w:rsid w:val="004A5F4D"/>
    <w:rsid w:val="004D0EF6"/>
    <w:rsid w:val="0053174B"/>
    <w:rsid w:val="00540069"/>
    <w:rsid w:val="00552634"/>
    <w:rsid w:val="00555E08"/>
    <w:rsid w:val="00570E6E"/>
    <w:rsid w:val="00571941"/>
    <w:rsid w:val="00572443"/>
    <w:rsid w:val="00585CA9"/>
    <w:rsid w:val="00593696"/>
    <w:rsid w:val="00595400"/>
    <w:rsid w:val="0059695A"/>
    <w:rsid w:val="005A168D"/>
    <w:rsid w:val="005B0ED3"/>
    <w:rsid w:val="005B1DB8"/>
    <w:rsid w:val="005C249B"/>
    <w:rsid w:val="005D2614"/>
    <w:rsid w:val="005D2AE2"/>
    <w:rsid w:val="005E6837"/>
    <w:rsid w:val="00615337"/>
    <w:rsid w:val="00616C22"/>
    <w:rsid w:val="00616EC0"/>
    <w:rsid w:val="0065460B"/>
    <w:rsid w:val="006707C3"/>
    <w:rsid w:val="0067548A"/>
    <w:rsid w:val="00676534"/>
    <w:rsid w:val="00685C45"/>
    <w:rsid w:val="006A4FA3"/>
    <w:rsid w:val="006D2CCC"/>
    <w:rsid w:val="006D6A04"/>
    <w:rsid w:val="006E1DF8"/>
    <w:rsid w:val="006F7442"/>
    <w:rsid w:val="00701036"/>
    <w:rsid w:val="00712A7E"/>
    <w:rsid w:val="00713119"/>
    <w:rsid w:val="007240E2"/>
    <w:rsid w:val="007356BA"/>
    <w:rsid w:val="0074622B"/>
    <w:rsid w:val="007705A2"/>
    <w:rsid w:val="00772473"/>
    <w:rsid w:val="007A1223"/>
    <w:rsid w:val="007B503C"/>
    <w:rsid w:val="007D0335"/>
    <w:rsid w:val="00845A4F"/>
    <w:rsid w:val="00852771"/>
    <w:rsid w:val="00871E9E"/>
    <w:rsid w:val="008D20B7"/>
    <w:rsid w:val="008F4359"/>
    <w:rsid w:val="008F4CFD"/>
    <w:rsid w:val="008F60BE"/>
    <w:rsid w:val="00906BAB"/>
    <w:rsid w:val="00934982"/>
    <w:rsid w:val="00941D10"/>
    <w:rsid w:val="00943F38"/>
    <w:rsid w:val="00956171"/>
    <w:rsid w:val="0097238D"/>
    <w:rsid w:val="0097799B"/>
    <w:rsid w:val="009833B4"/>
    <w:rsid w:val="00997F7E"/>
    <w:rsid w:val="009A7501"/>
    <w:rsid w:val="009C1723"/>
    <w:rsid w:val="009C4D7D"/>
    <w:rsid w:val="009D123A"/>
    <w:rsid w:val="009D6298"/>
    <w:rsid w:val="00A1379B"/>
    <w:rsid w:val="00A150F7"/>
    <w:rsid w:val="00A219E3"/>
    <w:rsid w:val="00A302DA"/>
    <w:rsid w:val="00A3218F"/>
    <w:rsid w:val="00A35C52"/>
    <w:rsid w:val="00A37EBF"/>
    <w:rsid w:val="00A552C4"/>
    <w:rsid w:val="00A65196"/>
    <w:rsid w:val="00A72865"/>
    <w:rsid w:val="00A7436A"/>
    <w:rsid w:val="00A85796"/>
    <w:rsid w:val="00AA5682"/>
    <w:rsid w:val="00AC6B1B"/>
    <w:rsid w:val="00AE11F3"/>
    <w:rsid w:val="00AE556A"/>
    <w:rsid w:val="00AE7077"/>
    <w:rsid w:val="00AF7368"/>
    <w:rsid w:val="00B17026"/>
    <w:rsid w:val="00B17381"/>
    <w:rsid w:val="00B202BD"/>
    <w:rsid w:val="00B4300F"/>
    <w:rsid w:val="00B44B58"/>
    <w:rsid w:val="00B468AC"/>
    <w:rsid w:val="00B46FDC"/>
    <w:rsid w:val="00B57A8E"/>
    <w:rsid w:val="00B70302"/>
    <w:rsid w:val="00B761BE"/>
    <w:rsid w:val="00B84B53"/>
    <w:rsid w:val="00B8723E"/>
    <w:rsid w:val="00B87A37"/>
    <w:rsid w:val="00BB276F"/>
    <w:rsid w:val="00BB4AF7"/>
    <w:rsid w:val="00BC088E"/>
    <w:rsid w:val="00BC302C"/>
    <w:rsid w:val="00BC7F17"/>
    <w:rsid w:val="00BD0240"/>
    <w:rsid w:val="00BE385C"/>
    <w:rsid w:val="00BF1032"/>
    <w:rsid w:val="00C0595A"/>
    <w:rsid w:val="00C5050D"/>
    <w:rsid w:val="00C52641"/>
    <w:rsid w:val="00C52930"/>
    <w:rsid w:val="00C53E14"/>
    <w:rsid w:val="00C60AC3"/>
    <w:rsid w:val="00C6464C"/>
    <w:rsid w:val="00C66F8F"/>
    <w:rsid w:val="00C71C5A"/>
    <w:rsid w:val="00C8719B"/>
    <w:rsid w:val="00CD0B10"/>
    <w:rsid w:val="00CD71DE"/>
    <w:rsid w:val="00CF3F3D"/>
    <w:rsid w:val="00D01F80"/>
    <w:rsid w:val="00D042DA"/>
    <w:rsid w:val="00D205F7"/>
    <w:rsid w:val="00D27ADE"/>
    <w:rsid w:val="00D51601"/>
    <w:rsid w:val="00D51CB2"/>
    <w:rsid w:val="00D617EA"/>
    <w:rsid w:val="00D64E25"/>
    <w:rsid w:val="00D65EA9"/>
    <w:rsid w:val="00D8366B"/>
    <w:rsid w:val="00D8717E"/>
    <w:rsid w:val="00DB1F0D"/>
    <w:rsid w:val="00DB4CF5"/>
    <w:rsid w:val="00DE4C33"/>
    <w:rsid w:val="00DE6FBC"/>
    <w:rsid w:val="00DF1084"/>
    <w:rsid w:val="00E04764"/>
    <w:rsid w:val="00E16F20"/>
    <w:rsid w:val="00E30F3D"/>
    <w:rsid w:val="00E54BAE"/>
    <w:rsid w:val="00E66502"/>
    <w:rsid w:val="00E80650"/>
    <w:rsid w:val="00E814F5"/>
    <w:rsid w:val="00EA5118"/>
    <w:rsid w:val="00EF34B1"/>
    <w:rsid w:val="00EF5CB7"/>
    <w:rsid w:val="00F21FEF"/>
    <w:rsid w:val="00F32350"/>
    <w:rsid w:val="00F347F9"/>
    <w:rsid w:val="00F446B6"/>
    <w:rsid w:val="00F6407D"/>
    <w:rsid w:val="00F6634B"/>
    <w:rsid w:val="00F838FD"/>
    <w:rsid w:val="00F94DF2"/>
    <w:rsid w:val="00FA13E3"/>
    <w:rsid w:val="00FA5A5D"/>
    <w:rsid w:val="00FB0276"/>
    <w:rsid w:val="00FC1F7C"/>
    <w:rsid w:val="00FC21E8"/>
    <w:rsid w:val="00FC3829"/>
    <w:rsid w:val="00FC5C34"/>
    <w:rsid w:val="00FD69E9"/>
    <w:rsid w:val="00FD6DA1"/>
    <w:rsid w:val="00FE75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C070E"/>
  <w14:defaultImageDpi w14:val="300"/>
  <w15:docId w15:val="{316C7576-B439-44AA-8C9B-F3588BE3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1941"/>
    <w:pPr>
      <w:keepNext/>
      <w:numPr>
        <w:numId w:val="2"/>
      </w:numPr>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qFormat/>
    <w:rsid w:val="00571941"/>
    <w:pPr>
      <w:keepNext/>
      <w:numPr>
        <w:ilvl w:val="1"/>
        <w:numId w:val="2"/>
      </w:numPr>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qFormat/>
    <w:rsid w:val="00571941"/>
    <w:pPr>
      <w:keepNext/>
      <w:numPr>
        <w:ilvl w:val="2"/>
        <w:numId w:val="2"/>
      </w:numPr>
      <w:spacing w:before="240" w:after="60"/>
      <w:outlineLvl w:val="2"/>
    </w:pPr>
    <w:rPr>
      <w:rFonts w:ascii="Calibri" w:eastAsia="MS Gothic" w:hAnsi="Calibri"/>
      <w:b/>
      <w:bCs/>
      <w:sz w:val="26"/>
      <w:szCs w:val="26"/>
      <w:lang w:val="x-none" w:eastAsia="x-none"/>
    </w:rPr>
  </w:style>
  <w:style w:type="paragraph" w:styleId="Heading4">
    <w:name w:val="heading 4"/>
    <w:basedOn w:val="Normal"/>
    <w:next w:val="Normal"/>
    <w:link w:val="Heading4Char"/>
    <w:qFormat/>
    <w:rsid w:val="00571941"/>
    <w:pPr>
      <w:keepNext/>
      <w:numPr>
        <w:ilvl w:val="3"/>
        <w:numId w:val="2"/>
      </w:numPr>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link w:val="Heading5Char"/>
    <w:qFormat/>
    <w:rsid w:val="00571941"/>
    <w:pPr>
      <w:numPr>
        <w:ilvl w:val="4"/>
        <w:numId w:val="2"/>
      </w:numPr>
      <w:spacing w:before="240" w:after="60"/>
      <w:outlineLvl w:val="4"/>
    </w:pPr>
    <w:rPr>
      <w:rFonts w:ascii="Cambria" w:eastAsia="MS Mincho" w:hAnsi="Cambria"/>
      <w:b/>
      <w:bCs/>
      <w:i/>
      <w:iCs/>
      <w:sz w:val="26"/>
      <w:szCs w:val="26"/>
      <w:lang w:val="x-none" w:eastAsia="x-none"/>
    </w:rPr>
  </w:style>
  <w:style w:type="paragraph" w:styleId="Heading6">
    <w:name w:val="heading 6"/>
    <w:basedOn w:val="Normal"/>
    <w:next w:val="Normal"/>
    <w:link w:val="Heading6Char"/>
    <w:qFormat/>
    <w:rsid w:val="00571941"/>
    <w:pPr>
      <w:numPr>
        <w:ilvl w:val="5"/>
        <w:numId w:val="2"/>
      </w:numPr>
      <w:spacing w:before="240" w:after="60"/>
      <w:outlineLvl w:val="5"/>
    </w:pPr>
    <w:rPr>
      <w:rFonts w:ascii="Cambria" w:eastAsia="MS Mincho" w:hAnsi="Cambria"/>
      <w:b/>
      <w:bCs/>
      <w:sz w:val="22"/>
      <w:szCs w:val="22"/>
      <w:lang w:val="x-none" w:eastAsia="x-none"/>
    </w:rPr>
  </w:style>
  <w:style w:type="paragraph" w:styleId="Heading7">
    <w:name w:val="heading 7"/>
    <w:basedOn w:val="Normal"/>
    <w:next w:val="Normal"/>
    <w:link w:val="Heading7Char"/>
    <w:qFormat/>
    <w:rsid w:val="00571941"/>
    <w:pPr>
      <w:numPr>
        <w:ilvl w:val="6"/>
        <w:numId w:val="2"/>
      </w:numPr>
      <w:spacing w:before="240" w:after="60"/>
      <w:outlineLvl w:val="6"/>
    </w:pPr>
    <w:rPr>
      <w:rFonts w:ascii="Cambria" w:eastAsia="MS Mincho" w:hAnsi="Cambria"/>
      <w:lang w:val="x-none" w:eastAsia="x-none"/>
    </w:rPr>
  </w:style>
  <w:style w:type="paragraph" w:styleId="Heading8">
    <w:name w:val="heading 8"/>
    <w:basedOn w:val="Normal"/>
    <w:next w:val="Normal"/>
    <w:link w:val="Heading8Char"/>
    <w:qFormat/>
    <w:rsid w:val="00571941"/>
    <w:pPr>
      <w:numPr>
        <w:ilvl w:val="7"/>
        <w:numId w:val="2"/>
      </w:numPr>
      <w:spacing w:before="240" w:after="60"/>
      <w:outlineLvl w:val="7"/>
    </w:pPr>
    <w:rPr>
      <w:rFonts w:ascii="Cambria" w:eastAsia="MS Mincho" w:hAnsi="Cambria"/>
      <w:i/>
      <w:iCs/>
      <w:lang w:val="x-none" w:eastAsia="x-none"/>
    </w:rPr>
  </w:style>
  <w:style w:type="paragraph" w:styleId="Heading9">
    <w:name w:val="heading 9"/>
    <w:basedOn w:val="Normal"/>
    <w:next w:val="Normal"/>
    <w:link w:val="Heading9Char"/>
    <w:qFormat/>
    <w:rsid w:val="00571941"/>
    <w:pPr>
      <w:numPr>
        <w:ilvl w:val="8"/>
        <w:numId w:val="2"/>
      </w:numPr>
      <w:spacing w:before="240" w:after="60"/>
      <w:outlineLvl w:val="8"/>
    </w:pPr>
    <w:rPr>
      <w:rFonts w:ascii="Calibri" w:eastAsia="MS Gothic"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717"/>
    <w:rPr>
      <w:rFonts w:ascii="Tahoma" w:hAnsi="Tahoma" w:cs="Tahoma"/>
      <w:sz w:val="16"/>
      <w:szCs w:val="16"/>
    </w:rPr>
  </w:style>
  <w:style w:type="paragraph" w:styleId="BodyTextIndent">
    <w:name w:val="Body Text Indent"/>
    <w:basedOn w:val="Normal"/>
    <w:link w:val="BodyTextIndentChar"/>
    <w:rsid w:val="001117A4"/>
    <w:pPr>
      <w:spacing w:line="480" w:lineRule="auto"/>
      <w:ind w:firstLine="720"/>
    </w:pPr>
    <w:rPr>
      <w:szCs w:val="20"/>
      <w:lang w:val="x-none" w:eastAsia="x-none"/>
    </w:rPr>
  </w:style>
  <w:style w:type="character" w:customStyle="1" w:styleId="BodyTextIndentChar">
    <w:name w:val="Body Text Indent Char"/>
    <w:link w:val="BodyTextIndent"/>
    <w:rsid w:val="001117A4"/>
    <w:rPr>
      <w:sz w:val="24"/>
    </w:rPr>
  </w:style>
  <w:style w:type="character" w:styleId="Hyperlink">
    <w:name w:val="Hyperlink"/>
    <w:rsid w:val="00DE6FBC"/>
    <w:rPr>
      <w:color w:val="0000FF"/>
      <w:u w:val="single"/>
    </w:rPr>
  </w:style>
  <w:style w:type="paragraph" w:styleId="Header">
    <w:name w:val="header"/>
    <w:basedOn w:val="Normal"/>
    <w:link w:val="HeaderChar"/>
    <w:uiPriority w:val="99"/>
    <w:rsid w:val="00CD0B10"/>
    <w:pPr>
      <w:tabs>
        <w:tab w:val="center" w:pos="4320"/>
        <w:tab w:val="right" w:pos="8640"/>
      </w:tabs>
    </w:pPr>
    <w:rPr>
      <w:lang w:val="x-none" w:eastAsia="x-none"/>
    </w:rPr>
  </w:style>
  <w:style w:type="character" w:customStyle="1" w:styleId="HeaderChar">
    <w:name w:val="Header Char"/>
    <w:link w:val="Header"/>
    <w:uiPriority w:val="99"/>
    <w:rsid w:val="00CD0B10"/>
    <w:rPr>
      <w:sz w:val="24"/>
      <w:szCs w:val="24"/>
    </w:rPr>
  </w:style>
  <w:style w:type="paragraph" w:styleId="Footer">
    <w:name w:val="footer"/>
    <w:basedOn w:val="Normal"/>
    <w:link w:val="FooterChar"/>
    <w:rsid w:val="00CD0B10"/>
    <w:pPr>
      <w:tabs>
        <w:tab w:val="center" w:pos="4320"/>
        <w:tab w:val="right" w:pos="8640"/>
      </w:tabs>
    </w:pPr>
    <w:rPr>
      <w:lang w:val="x-none" w:eastAsia="x-none"/>
    </w:rPr>
  </w:style>
  <w:style w:type="character" w:customStyle="1" w:styleId="FooterChar">
    <w:name w:val="Footer Char"/>
    <w:link w:val="Footer"/>
    <w:rsid w:val="00CD0B10"/>
    <w:rPr>
      <w:sz w:val="24"/>
      <w:szCs w:val="24"/>
    </w:rPr>
  </w:style>
  <w:style w:type="paragraph" w:styleId="Title">
    <w:name w:val="Title"/>
    <w:basedOn w:val="Normal"/>
    <w:next w:val="Normal"/>
    <w:link w:val="TitleChar"/>
    <w:uiPriority w:val="1"/>
    <w:qFormat/>
    <w:rsid w:val="00616EC0"/>
    <w:pPr>
      <w:pBdr>
        <w:bottom w:val="single" w:sz="8" w:space="4" w:color="B0C0C9"/>
      </w:pBdr>
      <w:spacing w:before="720" w:after="480"/>
    </w:pPr>
    <w:rPr>
      <w:rFonts w:ascii="Calibri" w:eastAsia="MS PGothic" w:hAnsi="Calibri"/>
      <w:color w:val="5590CC"/>
      <w:sz w:val="48"/>
      <w:szCs w:val="20"/>
      <w:lang w:val="x-none" w:eastAsia="x-none"/>
    </w:rPr>
  </w:style>
  <w:style w:type="character" w:customStyle="1" w:styleId="TitleChar">
    <w:name w:val="Title Char"/>
    <w:link w:val="Title"/>
    <w:uiPriority w:val="1"/>
    <w:rsid w:val="00616EC0"/>
    <w:rPr>
      <w:rFonts w:ascii="Calibri" w:eastAsia="MS PGothic" w:hAnsi="Calibri"/>
      <w:color w:val="5590CC"/>
      <w:sz w:val="48"/>
    </w:rPr>
  </w:style>
  <w:style w:type="paragraph" w:styleId="ListBullet">
    <w:name w:val="List Bullet"/>
    <w:basedOn w:val="Normal"/>
    <w:uiPriority w:val="1"/>
    <w:qFormat/>
    <w:rsid w:val="00616EC0"/>
    <w:pPr>
      <w:numPr>
        <w:numId w:val="1"/>
      </w:numPr>
      <w:tabs>
        <w:tab w:val="num" w:pos="360"/>
      </w:tabs>
      <w:spacing w:before="200" w:after="200"/>
      <w:ind w:left="720" w:firstLine="0"/>
    </w:pPr>
    <w:rPr>
      <w:rFonts w:ascii="Calibri" w:eastAsia="MS PGothic" w:hAnsi="Calibri"/>
      <w:color w:val="000000"/>
      <w:sz w:val="20"/>
      <w:szCs w:val="22"/>
    </w:rPr>
  </w:style>
  <w:style w:type="paragraph" w:customStyle="1" w:styleId="FormText">
    <w:name w:val="Form Text"/>
    <w:basedOn w:val="Normal"/>
    <w:qFormat/>
    <w:rsid w:val="00616EC0"/>
    <w:pPr>
      <w:spacing w:after="40" w:line="276" w:lineRule="auto"/>
    </w:pPr>
    <w:rPr>
      <w:rFonts w:ascii="Calibri" w:eastAsia="MS PGothic" w:hAnsi="Calibri"/>
      <w:color w:val="000000"/>
      <w:sz w:val="20"/>
      <w:szCs w:val="20"/>
    </w:rPr>
  </w:style>
  <w:style w:type="character" w:customStyle="1" w:styleId="FormHeadingChar">
    <w:name w:val="Form Heading Char"/>
    <w:link w:val="FormHeading"/>
    <w:rsid w:val="00616EC0"/>
    <w:rPr>
      <w:b/>
      <w:color w:val="7F7F7F"/>
    </w:rPr>
  </w:style>
  <w:style w:type="paragraph" w:customStyle="1" w:styleId="FormHeading">
    <w:name w:val="Form Heading"/>
    <w:basedOn w:val="Normal"/>
    <w:link w:val="FormHeadingChar"/>
    <w:qFormat/>
    <w:rsid w:val="00616EC0"/>
    <w:pPr>
      <w:spacing w:before="480" w:after="120" w:line="276" w:lineRule="auto"/>
    </w:pPr>
    <w:rPr>
      <w:b/>
      <w:color w:val="7F7F7F"/>
      <w:sz w:val="20"/>
      <w:szCs w:val="20"/>
      <w:lang w:val="x-none" w:eastAsia="x-none"/>
    </w:rPr>
  </w:style>
  <w:style w:type="character" w:customStyle="1" w:styleId="Heading1Char">
    <w:name w:val="Heading 1 Char"/>
    <w:link w:val="Heading1"/>
    <w:rsid w:val="00571941"/>
    <w:rPr>
      <w:rFonts w:ascii="Calibri" w:eastAsia="MS Gothic" w:hAnsi="Calibri"/>
      <w:b/>
      <w:bCs/>
      <w:kern w:val="32"/>
      <w:sz w:val="32"/>
      <w:szCs w:val="32"/>
      <w:lang w:val="x-none" w:eastAsia="x-none"/>
    </w:rPr>
  </w:style>
  <w:style w:type="character" w:customStyle="1" w:styleId="Heading2Char">
    <w:name w:val="Heading 2 Char"/>
    <w:link w:val="Heading2"/>
    <w:rsid w:val="00571941"/>
    <w:rPr>
      <w:rFonts w:ascii="Calibri" w:eastAsia="MS Gothic" w:hAnsi="Calibri"/>
      <w:b/>
      <w:bCs/>
      <w:i/>
      <w:iCs/>
      <w:sz w:val="28"/>
      <w:szCs w:val="28"/>
      <w:lang w:val="x-none" w:eastAsia="x-none"/>
    </w:rPr>
  </w:style>
  <w:style w:type="character" w:customStyle="1" w:styleId="Heading3Char">
    <w:name w:val="Heading 3 Char"/>
    <w:link w:val="Heading3"/>
    <w:rsid w:val="00571941"/>
    <w:rPr>
      <w:rFonts w:ascii="Calibri" w:eastAsia="MS Gothic" w:hAnsi="Calibri"/>
      <w:b/>
      <w:bCs/>
      <w:sz w:val="26"/>
      <w:szCs w:val="26"/>
      <w:lang w:val="x-none" w:eastAsia="x-none"/>
    </w:rPr>
  </w:style>
  <w:style w:type="character" w:customStyle="1" w:styleId="Heading4Char">
    <w:name w:val="Heading 4 Char"/>
    <w:link w:val="Heading4"/>
    <w:rsid w:val="00571941"/>
    <w:rPr>
      <w:rFonts w:ascii="Cambria" w:eastAsia="MS Mincho" w:hAnsi="Cambria"/>
      <w:b/>
      <w:bCs/>
      <w:sz w:val="28"/>
      <w:szCs w:val="28"/>
      <w:lang w:val="x-none" w:eastAsia="x-none"/>
    </w:rPr>
  </w:style>
  <w:style w:type="character" w:customStyle="1" w:styleId="Heading5Char">
    <w:name w:val="Heading 5 Char"/>
    <w:link w:val="Heading5"/>
    <w:rsid w:val="00571941"/>
    <w:rPr>
      <w:rFonts w:ascii="Cambria" w:eastAsia="MS Mincho" w:hAnsi="Cambria"/>
      <w:b/>
      <w:bCs/>
      <w:i/>
      <w:iCs/>
      <w:sz w:val="26"/>
      <w:szCs w:val="26"/>
      <w:lang w:val="x-none" w:eastAsia="x-none"/>
    </w:rPr>
  </w:style>
  <w:style w:type="character" w:customStyle="1" w:styleId="Heading6Char">
    <w:name w:val="Heading 6 Char"/>
    <w:link w:val="Heading6"/>
    <w:rsid w:val="00571941"/>
    <w:rPr>
      <w:rFonts w:ascii="Cambria" w:eastAsia="MS Mincho" w:hAnsi="Cambria"/>
      <w:b/>
      <w:bCs/>
      <w:sz w:val="22"/>
      <w:szCs w:val="22"/>
      <w:lang w:val="x-none" w:eastAsia="x-none"/>
    </w:rPr>
  </w:style>
  <w:style w:type="character" w:customStyle="1" w:styleId="Heading7Char">
    <w:name w:val="Heading 7 Char"/>
    <w:link w:val="Heading7"/>
    <w:rsid w:val="00571941"/>
    <w:rPr>
      <w:rFonts w:ascii="Cambria" w:eastAsia="MS Mincho" w:hAnsi="Cambria"/>
      <w:sz w:val="24"/>
      <w:szCs w:val="24"/>
      <w:lang w:val="x-none" w:eastAsia="x-none"/>
    </w:rPr>
  </w:style>
  <w:style w:type="character" w:customStyle="1" w:styleId="Heading8Char">
    <w:name w:val="Heading 8 Char"/>
    <w:link w:val="Heading8"/>
    <w:rsid w:val="00571941"/>
    <w:rPr>
      <w:rFonts w:ascii="Cambria" w:eastAsia="MS Mincho" w:hAnsi="Cambria"/>
      <w:i/>
      <w:iCs/>
      <w:sz w:val="24"/>
      <w:szCs w:val="24"/>
      <w:lang w:val="x-none" w:eastAsia="x-none"/>
    </w:rPr>
  </w:style>
  <w:style w:type="character" w:customStyle="1" w:styleId="Heading9Char">
    <w:name w:val="Heading 9 Char"/>
    <w:link w:val="Heading9"/>
    <w:rsid w:val="00571941"/>
    <w:rPr>
      <w:rFonts w:ascii="Calibri" w:eastAsia="MS Gothic" w:hAnsi="Calibri"/>
      <w:sz w:val="22"/>
      <w:szCs w:val="22"/>
      <w:lang w:val="x-none" w:eastAsia="x-none"/>
    </w:rPr>
  </w:style>
  <w:style w:type="character" w:customStyle="1" w:styleId="object">
    <w:name w:val="object"/>
    <w:rsid w:val="007D0335"/>
  </w:style>
  <w:style w:type="character" w:styleId="CommentReference">
    <w:name w:val="annotation reference"/>
    <w:rsid w:val="00A552C4"/>
    <w:rPr>
      <w:sz w:val="16"/>
      <w:szCs w:val="16"/>
    </w:rPr>
  </w:style>
  <w:style w:type="paragraph" w:styleId="CommentText">
    <w:name w:val="annotation text"/>
    <w:basedOn w:val="Normal"/>
    <w:link w:val="CommentTextChar"/>
    <w:rsid w:val="00A552C4"/>
    <w:rPr>
      <w:sz w:val="20"/>
      <w:szCs w:val="20"/>
    </w:rPr>
  </w:style>
  <w:style w:type="character" w:customStyle="1" w:styleId="CommentTextChar">
    <w:name w:val="Comment Text Char"/>
    <w:basedOn w:val="DefaultParagraphFont"/>
    <w:link w:val="CommentText"/>
    <w:rsid w:val="00A552C4"/>
  </w:style>
  <w:style w:type="paragraph" w:styleId="CommentSubject">
    <w:name w:val="annotation subject"/>
    <w:basedOn w:val="CommentText"/>
    <w:next w:val="CommentText"/>
    <w:link w:val="CommentSubjectChar"/>
    <w:rsid w:val="00A552C4"/>
    <w:rPr>
      <w:b/>
      <w:bCs/>
    </w:rPr>
  </w:style>
  <w:style w:type="character" w:customStyle="1" w:styleId="CommentSubjectChar">
    <w:name w:val="Comment Subject Char"/>
    <w:link w:val="CommentSubject"/>
    <w:rsid w:val="00A552C4"/>
    <w:rPr>
      <w:b/>
      <w:bCs/>
    </w:rPr>
  </w:style>
  <w:style w:type="paragraph" w:customStyle="1" w:styleId="ColorfulList-Accent11">
    <w:name w:val="Colorful List - Accent 11"/>
    <w:basedOn w:val="Normal"/>
    <w:uiPriority w:val="34"/>
    <w:qFormat/>
    <w:rsid w:val="00B202BD"/>
    <w:pPr>
      <w:ind w:left="720"/>
      <w:contextualSpacing/>
    </w:pPr>
    <w:rPr>
      <w:rFonts w:ascii="Calibri" w:hAnsi="Calibri"/>
    </w:rPr>
  </w:style>
  <w:style w:type="paragraph" w:styleId="NormalWeb">
    <w:name w:val="Normal (Web)"/>
    <w:basedOn w:val="Normal"/>
    <w:uiPriority w:val="99"/>
    <w:unhideWhenUsed/>
    <w:rsid w:val="00182B66"/>
    <w:pPr>
      <w:spacing w:before="100" w:beforeAutospacing="1" w:after="100" w:afterAutospacing="1"/>
    </w:pPr>
    <w:rPr>
      <w:rFonts w:ascii="Times" w:hAnsi="Times"/>
      <w:sz w:val="20"/>
      <w:szCs w:val="20"/>
    </w:rPr>
  </w:style>
  <w:style w:type="character" w:customStyle="1" w:styleId="apple-tab-span">
    <w:name w:val="apple-tab-span"/>
    <w:basedOn w:val="DefaultParagraphFont"/>
    <w:rsid w:val="00182B66"/>
  </w:style>
  <w:style w:type="paragraph" w:styleId="ListParagraph">
    <w:name w:val="List Paragraph"/>
    <w:basedOn w:val="Normal"/>
    <w:uiPriority w:val="34"/>
    <w:qFormat/>
    <w:rsid w:val="00182B66"/>
    <w:pPr>
      <w:ind w:left="720"/>
      <w:contextualSpacing/>
    </w:pPr>
  </w:style>
  <w:style w:type="paragraph" w:styleId="Revision">
    <w:name w:val="Revision"/>
    <w:hidden/>
    <w:uiPriority w:val="99"/>
    <w:semiHidden/>
    <w:rsid w:val="00116D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746">
      <w:bodyDiv w:val="1"/>
      <w:marLeft w:val="0"/>
      <w:marRight w:val="0"/>
      <w:marTop w:val="0"/>
      <w:marBottom w:val="0"/>
      <w:divBdr>
        <w:top w:val="none" w:sz="0" w:space="0" w:color="auto"/>
        <w:left w:val="none" w:sz="0" w:space="0" w:color="auto"/>
        <w:bottom w:val="none" w:sz="0" w:space="0" w:color="auto"/>
        <w:right w:val="none" w:sz="0" w:space="0" w:color="auto"/>
      </w:divBdr>
    </w:div>
    <w:div w:id="506795851">
      <w:bodyDiv w:val="1"/>
      <w:marLeft w:val="0"/>
      <w:marRight w:val="0"/>
      <w:marTop w:val="0"/>
      <w:marBottom w:val="0"/>
      <w:divBdr>
        <w:top w:val="none" w:sz="0" w:space="0" w:color="auto"/>
        <w:left w:val="none" w:sz="0" w:space="0" w:color="auto"/>
        <w:bottom w:val="none" w:sz="0" w:space="0" w:color="auto"/>
        <w:right w:val="none" w:sz="0" w:space="0" w:color="auto"/>
      </w:divBdr>
    </w:div>
    <w:div w:id="982463338">
      <w:bodyDiv w:val="1"/>
      <w:marLeft w:val="0"/>
      <w:marRight w:val="0"/>
      <w:marTop w:val="0"/>
      <w:marBottom w:val="0"/>
      <w:divBdr>
        <w:top w:val="none" w:sz="0" w:space="0" w:color="auto"/>
        <w:left w:val="none" w:sz="0" w:space="0" w:color="auto"/>
        <w:bottom w:val="none" w:sz="0" w:space="0" w:color="auto"/>
        <w:right w:val="none" w:sz="0" w:space="0" w:color="auto"/>
      </w:divBdr>
      <w:divsChild>
        <w:div w:id="1036544504">
          <w:marLeft w:val="0"/>
          <w:marRight w:val="0"/>
          <w:marTop w:val="0"/>
          <w:marBottom w:val="0"/>
          <w:divBdr>
            <w:top w:val="none" w:sz="0" w:space="0" w:color="auto"/>
            <w:left w:val="none" w:sz="0" w:space="0" w:color="auto"/>
            <w:bottom w:val="none" w:sz="0" w:space="0" w:color="auto"/>
            <w:right w:val="none" w:sz="0" w:space="0" w:color="auto"/>
          </w:divBdr>
        </w:div>
        <w:div w:id="2042632950">
          <w:marLeft w:val="0"/>
          <w:marRight w:val="0"/>
          <w:marTop w:val="0"/>
          <w:marBottom w:val="0"/>
          <w:divBdr>
            <w:top w:val="none" w:sz="0" w:space="0" w:color="auto"/>
            <w:left w:val="none" w:sz="0" w:space="0" w:color="auto"/>
            <w:bottom w:val="none" w:sz="0" w:space="0" w:color="auto"/>
            <w:right w:val="none" w:sz="0" w:space="0" w:color="auto"/>
          </w:divBdr>
        </w:div>
        <w:div w:id="1640570266">
          <w:marLeft w:val="0"/>
          <w:marRight w:val="0"/>
          <w:marTop w:val="0"/>
          <w:marBottom w:val="0"/>
          <w:divBdr>
            <w:top w:val="none" w:sz="0" w:space="0" w:color="auto"/>
            <w:left w:val="none" w:sz="0" w:space="0" w:color="auto"/>
            <w:bottom w:val="none" w:sz="0" w:space="0" w:color="auto"/>
            <w:right w:val="none" w:sz="0" w:space="0" w:color="auto"/>
          </w:divBdr>
        </w:div>
        <w:div w:id="668486337">
          <w:marLeft w:val="0"/>
          <w:marRight w:val="0"/>
          <w:marTop w:val="0"/>
          <w:marBottom w:val="0"/>
          <w:divBdr>
            <w:top w:val="none" w:sz="0" w:space="0" w:color="auto"/>
            <w:left w:val="none" w:sz="0" w:space="0" w:color="auto"/>
            <w:bottom w:val="none" w:sz="0" w:space="0" w:color="auto"/>
            <w:right w:val="none" w:sz="0" w:space="0" w:color="auto"/>
          </w:divBdr>
        </w:div>
        <w:div w:id="1689214520">
          <w:marLeft w:val="0"/>
          <w:marRight w:val="0"/>
          <w:marTop w:val="0"/>
          <w:marBottom w:val="0"/>
          <w:divBdr>
            <w:top w:val="none" w:sz="0" w:space="0" w:color="auto"/>
            <w:left w:val="none" w:sz="0" w:space="0" w:color="auto"/>
            <w:bottom w:val="none" w:sz="0" w:space="0" w:color="auto"/>
            <w:right w:val="none" w:sz="0" w:space="0" w:color="auto"/>
          </w:divBdr>
        </w:div>
        <w:div w:id="1057362293">
          <w:marLeft w:val="0"/>
          <w:marRight w:val="0"/>
          <w:marTop w:val="0"/>
          <w:marBottom w:val="0"/>
          <w:divBdr>
            <w:top w:val="none" w:sz="0" w:space="0" w:color="auto"/>
            <w:left w:val="none" w:sz="0" w:space="0" w:color="auto"/>
            <w:bottom w:val="none" w:sz="0" w:space="0" w:color="auto"/>
            <w:right w:val="none" w:sz="0" w:space="0" w:color="auto"/>
          </w:divBdr>
        </w:div>
        <w:div w:id="1237402765">
          <w:marLeft w:val="0"/>
          <w:marRight w:val="0"/>
          <w:marTop w:val="0"/>
          <w:marBottom w:val="0"/>
          <w:divBdr>
            <w:top w:val="none" w:sz="0" w:space="0" w:color="auto"/>
            <w:left w:val="none" w:sz="0" w:space="0" w:color="auto"/>
            <w:bottom w:val="none" w:sz="0" w:space="0" w:color="auto"/>
            <w:right w:val="none" w:sz="0" w:space="0" w:color="auto"/>
          </w:divBdr>
        </w:div>
        <w:div w:id="2066249920">
          <w:marLeft w:val="0"/>
          <w:marRight w:val="0"/>
          <w:marTop w:val="0"/>
          <w:marBottom w:val="0"/>
          <w:divBdr>
            <w:top w:val="none" w:sz="0" w:space="0" w:color="auto"/>
            <w:left w:val="none" w:sz="0" w:space="0" w:color="auto"/>
            <w:bottom w:val="none" w:sz="0" w:space="0" w:color="auto"/>
            <w:right w:val="none" w:sz="0" w:space="0" w:color="auto"/>
          </w:divBdr>
        </w:div>
        <w:div w:id="408695386">
          <w:marLeft w:val="0"/>
          <w:marRight w:val="0"/>
          <w:marTop w:val="0"/>
          <w:marBottom w:val="0"/>
          <w:divBdr>
            <w:top w:val="none" w:sz="0" w:space="0" w:color="auto"/>
            <w:left w:val="none" w:sz="0" w:space="0" w:color="auto"/>
            <w:bottom w:val="none" w:sz="0" w:space="0" w:color="auto"/>
            <w:right w:val="none" w:sz="0" w:space="0" w:color="auto"/>
          </w:divBdr>
        </w:div>
      </w:divsChild>
    </w:div>
    <w:div w:id="1183858287">
      <w:bodyDiv w:val="1"/>
      <w:marLeft w:val="0"/>
      <w:marRight w:val="0"/>
      <w:marTop w:val="0"/>
      <w:marBottom w:val="0"/>
      <w:divBdr>
        <w:top w:val="none" w:sz="0" w:space="0" w:color="auto"/>
        <w:left w:val="none" w:sz="0" w:space="0" w:color="auto"/>
        <w:bottom w:val="none" w:sz="0" w:space="0" w:color="auto"/>
        <w:right w:val="none" w:sz="0" w:space="0" w:color="auto"/>
      </w:divBdr>
    </w:div>
    <w:div w:id="1529947198">
      <w:bodyDiv w:val="1"/>
      <w:marLeft w:val="0"/>
      <w:marRight w:val="0"/>
      <w:marTop w:val="0"/>
      <w:marBottom w:val="0"/>
      <w:divBdr>
        <w:top w:val="none" w:sz="0" w:space="0" w:color="auto"/>
        <w:left w:val="none" w:sz="0" w:space="0" w:color="auto"/>
        <w:bottom w:val="none" w:sz="0" w:space="0" w:color="auto"/>
        <w:right w:val="none" w:sz="0" w:space="0" w:color="auto"/>
      </w:divBdr>
    </w:div>
    <w:div w:id="205785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85B05DD70BE43A919A11C65BD59D7"/>
        <w:category>
          <w:name w:val="General"/>
          <w:gallery w:val="placeholder"/>
        </w:category>
        <w:types>
          <w:type w:val="bbPlcHdr"/>
        </w:types>
        <w:behaviors>
          <w:behavior w:val="content"/>
        </w:behaviors>
        <w:guid w:val="{192A590E-738E-3E4B-A75C-3491CBBD8F86}"/>
      </w:docPartPr>
      <w:docPartBody>
        <w:p w:rsidR="004657E2" w:rsidRDefault="004657E2" w:rsidP="004657E2">
          <w:pPr>
            <w:pStyle w:val="FB385B05DD70BE43A919A11C65BD59D7"/>
          </w:pPr>
          <w:r>
            <w:t>[Type text]</w:t>
          </w:r>
        </w:p>
      </w:docPartBody>
    </w:docPart>
    <w:docPart>
      <w:docPartPr>
        <w:name w:val="9194BEC5E0BF0041A3FF9EE876F84105"/>
        <w:category>
          <w:name w:val="General"/>
          <w:gallery w:val="placeholder"/>
        </w:category>
        <w:types>
          <w:type w:val="bbPlcHdr"/>
        </w:types>
        <w:behaviors>
          <w:behavior w:val="content"/>
        </w:behaviors>
        <w:guid w:val="{C815295A-B39C-D949-AA45-2313BE079936}"/>
      </w:docPartPr>
      <w:docPartBody>
        <w:p w:rsidR="004657E2" w:rsidRDefault="004657E2" w:rsidP="004657E2">
          <w:pPr>
            <w:pStyle w:val="9194BEC5E0BF0041A3FF9EE876F84105"/>
          </w:pPr>
          <w:r>
            <w:t>[Type text]</w:t>
          </w:r>
        </w:p>
      </w:docPartBody>
    </w:docPart>
    <w:docPart>
      <w:docPartPr>
        <w:name w:val="EA86FE9C19A9A3479EC1E6C22FA02951"/>
        <w:category>
          <w:name w:val="General"/>
          <w:gallery w:val="placeholder"/>
        </w:category>
        <w:types>
          <w:type w:val="bbPlcHdr"/>
        </w:types>
        <w:behaviors>
          <w:behavior w:val="content"/>
        </w:behaviors>
        <w:guid w:val="{02F981D2-333D-8F4B-951D-3EFD45D44081}"/>
      </w:docPartPr>
      <w:docPartBody>
        <w:p w:rsidR="004657E2" w:rsidRDefault="004657E2" w:rsidP="004657E2">
          <w:pPr>
            <w:pStyle w:val="EA86FE9C19A9A3479EC1E6C22FA029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E2"/>
    <w:rsid w:val="00125071"/>
    <w:rsid w:val="002D5D16"/>
    <w:rsid w:val="004657E2"/>
    <w:rsid w:val="00711EA6"/>
    <w:rsid w:val="009251FC"/>
    <w:rsid w:val="00B0497E"/>
    <w:rsid w:val="00B5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385B05DD70BE43A919A11C65BD59D7">
    <w:name w:val="FB385B05DD70BE43A919A11C65BD59D7"/>
    <w:rsid w:val="004657E2"/>
  </w:style>
  <w:style w:type="paragraph" w:customStyle="1" w:styleId="9194BEC5E0BF0041A3FF9EE876F84105">
    <w:name w:val="9194BEC5E0BF0041A3FF9EE876F84105"/>
    <w:rsid w:val="004657E2"/>
  </w:style>
  <w:style w:type="paragraph" w:customStyle="1" w:styleId="EA86FE9C19A9A3479EC1E6C22FA02951">
    <w:name w:val="EA86FE9C19A9A3479EC1E6C22FA02951"/>
    <w:rsid w:val="004657E2"/>
  </w:style>
  <w:style w:type="paragraph" w:customStyle="1" w:styleId="B61926C717C5FA4A97B2D4A49499B2DC">
    <w:name w:val="B61926C717C5FA4A97B2D4A49499B2DC"/>
    <w:rsid w:val="004657E2"/>
  </w:style>
  <w:style w:type="paragraph" w:customStyle="1" w:styleId="E0B0F88D8D9FE647AF783A4FD1ED3474">
    <w:name w:val="E0B0F88D8D9FE647AF783A4FD1ED3474"/>
    <w:rsid w:val="004657E2"/>
  </w:style>
  <w:style w:type="paragraph" w:customStyle="1" w:styleId="9C0381F411A3FF4585AAC79EE2988846">
    <w:name w:val="9C0381F411A3FF4585AAC79EE2988846"/>
    <w:rsid w:val="00465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2E8C-66FF-4E7E-8D23-4DE96700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Dear Award Committee:</vt:lpstr>
    </vt:vector>
  </TitlesOfParts>
  <Company>TAMU</Company>
  <LinksUpToDate>false</LinksUpToDate>
  <CharactersWithSpaces>24953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Award Committee:</dc:title>
  <dc:subject/>
  <dc:creator>Tony C. Andenoro</dc:creator>
  <cp:keywords/>
  <cp:lastModifiedBy>Reviewer</cp:lastModifiedBy>
  <cp:revision>2</cp:revision>
  <cp:lastPrinted>2015-06-16T03:15:00Z</cp:lastPrinted>
  <dcterms:created xsi:type="dcterms:W3CDTF">2017-04-12T14:40:00Z</dcterms:created>
  <dcterms:modified xsi:type="dcterms:W3CDTF">2017-04-12T14:40:00Z</dcterms:modified>
</cp:coreProperties>
</file>